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1DC" w:rsidRPr="00F651DC" w:rsidRDefault="00F651DC" w:rsidP="00F651DC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№_______</w:t>
      </w:r>
    </w:p>
    <w:p w:rsidR="00F651DC" w:rsidRPr="00F651DC" w:rsidRDefault="00F651DC" w:rsidP="00F651DC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выполнение научно-исследовательских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опытно-конструкторских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</w:t>
      </w:r>
    </w:p>
    <w:p w:rsidR="00F651DC" w:rsidRPr="00F651DC" w:rsidRDefault="00F651DC" w:rsidP="00F651DC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(ПАО «МРСК Центра» является Заказчиком) </w:t>
      </w:r>
    </w:p>
    <w:p w:rsidR="00F651DC" w:rsidRPr="00F651DC" w:rsidRDefault="00F651DC" w:rsidP="00F651DC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51DC" w:rsidRPr="00F651DC" w:rsidRDefault="00F651DC" w:rsidP="00F651DC">
      <w:pPr>
        <w:widowControl w:val="0"/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___________                                                                                          «___» _______ 20 __ г. </w:t>
      </w:r>
    </w:p>
    <w:p w:rsidR="00F651DC" w:rsidRPr="00F651DC" w:rsidRDefault="00F651DC" w:rsidP="00F651DC">
      <w:pPr>
        <w:widowControl w:val="0"/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Публичное акционерное общество «Межрегиональная распределительная сетевая компания Центра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ПАО «МРСК Центра»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именуемое в дальнейшем «Заказчик», </w:t>
      </w:r>
      <w:r w:rsidRPr="00F65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лице </w:t>
      </w:r>
      <w:r w:rsidRPr="00F651D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 w:rsidRPr="00F651D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действующего на основании </w:t>
      </w:r>
      <w:r w:rsidRPr="00F651D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 w:rsidRPr="00F651D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 одной стороны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и,</w:t>
      </w:r>
    </w:p>
    <w:p w:rsidR="00F651DC" w:rsidRPr="00F651DC" w:rsidRDefault="00F651DC" w:rsidP="00F651DC">
      <w:pPr>
        <w:widowControl w:val="0"/>
        <w:shd w:val="clear" w:color="auto" w:fill="FFFFFF"/>
        <w:tabs>
          <w:tab w:val="left" w:pos="426"/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proofErr w:type="gramStart"/>
      <w:r w:rsidRPr="00F651D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 в дальнейшем «Исполнитель», в лице</w:t>
      </w:r>
      <w:r w:rsidRPr="00F651D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F651D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далее Сторонами,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закупочной процедуры на право заключения договора _________, объявленной извещением от ________№ ________, на основании протокола о результатах закупочной процедуры на право заключения  договора от  _____ (указывается в случае заключения Договора по результатам закупочной процедуры), заключили настоящий договор (далее - Договор) о нижеследующем:</w:t>
      </w:r>
      <w:proofErr w:type="gramEnd"/>
    </w:p>
    <w:p w:rsidR="00F651DC" w:rsidRPr="00F651DC" w:rsidRDefault="00F651DC" w:rsidP="00F651DC">
      <w:pPr>
        <w:widowControl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widowControl w:val="0"/>
        <w:numPr>
          <w:ilvl w:val="0"/>
          <w:numId w:val="3"/>
        </w:numPr>
        <w:spacing w:after="0" w:line="264" w:lineRule="auto"/>
        <w:ind w:left="1134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понятия и определения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избежание неоднозначного толкования положений настоящего Договора Заказчиком и Исполнителем были согласованы следующие понятия и определения:</w:t>
      </w:r>
    </w:p>
    <w:p w:rsidR="00F651DC" w:rsidRPr="00F651DC" w:rsidRDefault="00F651DC" w:rsidP="00F651DC">
      <w:pPr>
        <w:widowControl w:val="0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сдачи-приемки результатов работ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5 к Договору)  – документ о выполнении научно-исследовательской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опытно-конструкторской работы,  оформленный в установленном порядке;</w:t>
      </w:r>
    </w:p>
    <w:p w:rsidR="00F651DC" w:rsidRPr="00F651DC" w:rsidRDefault="00F651DC" w:rsidP="00F651DC">
      <w:pPr>
        <w:widowControl w:val="0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приема-передачи выполненных работ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(этапа работ) (приложение № 4к Договору) – документ о выполнении, определенного Календарным планом (приложение № 2к Договору) этапа работ  подтверждающий получение ожидаемых результатов;</w:t>
      </w:r>
    </w:p>
    <w:p w:rsidR="00F651DC" w:rsidRPr="00F651DC" w:rsidRDefault="00F651DC" w:rsidP="00F651DC">
      <w:pPr>
        <w:widowControl w:val="0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настоящий документ, включая перечисленные в нем приложения, а также изменения к нему, которые </w:t>
      </w: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оформлены и подписаны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 в период выполнения работ;</w:t>
      </w:r>
    </w:p>
    <w:p w:rsidR="00F651DC" w:rsidRPr="00F651DC" w:rsidRDefault="00F651DC" w:rsidP="00F651DC">
      <w:pPr>
        <w:widowControl w:val="0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Документация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–отчет о научном исследовании и иная техническая документация, определенная настоящим Договором и получаемая  Заказчиком от Исполнителя; </w:t>
      </w:r>
    </w:p>
    <w:p w:rsidR="00F651DC" w:rsidRPr="00F651DC" w:rsidRDefault="00F651DC" w:rsidP="00F651DC">
      <w:pPr>
        <w:widowControl w:val="0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Заказчик </w:t>
      </w: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–ф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ирменное наименование и адрес места нахождения Заказчика;</w:t>
      </w:r>
    </w:p>
    <w:p w:rsidR="00F651DC" w:rsidRPr="00F651DC" w:rsidRDefault="00F651DC" w:rsidP="00F651DC">
      <w:pPr>
        <w:widowControl w:val="0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Инновационный продукт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результат вложения сре</w:t>
      </w: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р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азработку новой техники и технологий, во внедрение новых форм бизнеса, новых методов работы на рынке, новых товаров и услуг, финансовых инструментов; </w:t>
      </w:r>
    </w:p>
    <w:p w:rsidR="00F651DC" w:rsidRPr="00F651DC" w:rsidRDefault="00F651DC" w:rsidP="00F651DC">
      <w:pPr>
        <w:widowControl w:val="0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фирменное наименование и адрес места нахождения Исполнителя;</w:t>
      </w:r>
    </w:p>
    <w:p w:rsidR="00F651DC" w:rsidRPr="00F651DC" w:rsidRDefault="00F651DC" w:rsidP="00F651DC">
      <w:pPr>
        <w:widowControl w:val="0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Календарный план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научно-исследовательских и опытно-</w:t>
      </w:r>
      <w:proofErr w:type="spell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конструкторскихработ</w:t>
      </w:r>
      <w:proofErr w:type="spell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2), далее </w:t>
      </w: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Календарный план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является неотъемлемой частью договора, устанавливает сроки выполнения и стоимость работ. В Календарном плане должны быть выделены этапы работ, а также сроки начала и окончания Работ по каждому из этапов (если работа носит сложный, многоэтапный характер и (или) срок выполнения работы, более календарного года).</w:t>
      </w:r>
    </w:p>
    <w:p w:rsidR="00F651DC" w:rsidRPr="00F651DC" w:rsidRDefault="00F651DC" w:rsidP="00F651DC">
      <w:pPr>
        <w:widowControl w:val="0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Научно-исследовательская работа (НИР) - </w:t>
      </w:r>
      <w:r w:rsidRPr="00F65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комплекс теоретических и (или) экспериментальных исследований, проводимых с целью получения обоснованных исходных данных, изыскания принципов и путей для создания (модернизации) продукции и технологий;</w:t>
      </w:r>
    </w:p>
    <w:p w:rsidR="00F651DC" w:rsidRPr="00F651DC" w:rsidRDefault="00F651DC" w:rsidP="00F651DC">
      <w:pPr>
        <w:widowControl w:val="0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Опытно-конструкторская работа (</w:t>
      </w:r>
      <w:proofErr w:type="gramStart"/>
      <w:r w:rsidRPr="00F651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ОКР</w:t>
      </w:r>
      <w:proofErr w:type="gramEnd"/>
      <w:r w:rsidRPr="00F651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- </w:t>
      </w:r>
      <w:r w:rsidRPr="00F65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комплекс научно-практических исследовательских работ по разработке или модернизации продукции, включающий выпуск конструкторской документации на изделие, изготовление и приемочные испытания опытных образцов (опытных партий), проведение эксплуатационных испытаний, разработка и утверждение технических условий, получение разрешения на применение;</w:t>
      </w:r>
    </w:p>
    <w:p w:rsidR="00F651DC" w:rsidRPr="00F651DC" w:rsidRDefault="00F651DC" w:rsidP="00F651DC">
      <w:pPr>
        <w:widowControl w:val="0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Обязательные требования безопасности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требования, установленные в технических регламентах  и иных обязательных нормативных технических документах Российской Федерации, а также в национальных стандартах и стандартах организации;</w:t>
      </w:r>
    </w:p>
    <w:p w:rsidR="00F651DC" w:rsidRPr="00F651DC" w:rsidRDefault="00F651DC" w:rsidP="00F651DC">
      <w:pPr>
        <w:widowControl w:val="0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</w:t>
      </w:r>
      <w:proofErr w:type="gramStart"/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а(</w:t>
      </w:r>
      <w:proofErr w:type="gramEnd"/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ы)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научно-исследовательская и опытно-конструкторская работа (далее - </w:t>
      </w: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НИОКР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), подлежащая выполнению Исполнителем в соответствии с условиями настоящего Договора;</w:t>
      </w:r>
    </w:p>
    <w:p w:rsidR="00F651DC" w:rsidRPr="00F651DC" w:rsidRDefault="00F651DC" w:rsidP="00F651DC">
      <w:pPr>
        <w:widowControl w:val="0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 НИОКР отрицательный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письменный документ, оформленный Исполнителем, однозначно утверждающий о невозможности получить ожидаемые результаты по настоящему Договору или о нецелесообразности выполнения работ, а также документы, подтверждающие это заключение; </w:t>
      </w:r>
    </w:p>
    <w:p w:rsidR="00F651DC" w:rsidRPr="00F651DC" w:rsidRDefault="00F651DC" w:rsidP="00F651DC">
      <w:pPr>
        <w:widowControl w:val="0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 НИОКР положительный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письменные документы, оформленные Исполнителем, в которых подтверждается получение ожидаемых результатов по настоящему Договору; </w:t>
      </w:r>
    </w:p>
    <w:p w:rsidR="00F651DC" w:rsidRPr="00F651DC" w:rsidRDefault="00F651DC" w:rsidP="00F651DC">
      <w:pPr>
        <w:widowControl w:val="0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Соисполнитель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физическое/ юридическое лицо/индивидуальный предприниматель, нанимаемое Исполнителем для выполнения работ в рамках настоящего Договора с согласия Заказчика;</w:t>
      </w:r>
    </w:p>
    <w:p w:rsidR="00F651DC" w:rsidRPr="00F651DC" w:rsidRDefault="00F651DC" w:rsidP="00F651DC">
      <w:pPr>
        <w:widowControl w:val="0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Заказчик и Исполнитель в значениях, указанных выше;</w:t>
      </w:r>
    </w:p>
    <w:p w:rsidR="00F651DC" w:rsidRPr="00F651DC" w:rsidRDefault="00F651DC" w:rsidP="00F651DC">
      <w:pPr>
        <w:widowControl w:val="0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Техническая документация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комплект документов (технических требований), включающих систему конструкторских, графических, расчетных и текстовых материалов, необходимых для выполнения и получения положительного результата по научно-исследовательской и опытно-конструкторской работе;</w:t>
      </w:r>
    </w:p>
    <w:p w:rsidR="00F651DC" w:rsidRPr="00F651DC" w:rsidRDefault="00F651DC" w:rsidP="00F651DC">
      <w:pPr>
        <w:widowControl w:val="0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Техническое задание на выполнение научно-исследовательской и опытно-конструкторской работы, 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</w:t>
      </w: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документ, содержащий требования к конечному инновационному продукту (приложение № 1 к Договору).</w:t>
      </w:r>
    </w:p>
    <w:p w:rsidR="00F651DC" w:rsidRPr="00F651DC" w:rsidRDefault="00F651DC" w:rsidP="00F651DC">
      <w:pPr>
        <w:widowControl w:val="0"/>
        <w:spacing w:after="0" w:line="264" w:lineRule="auto"/>
        <w:ind w:left="1134" w:firstLine="68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651DC" w:rsidRPr="00F651DC" w:rsidRDefault="00F651DC" w:rsidP="00F651DC">
      <w:pPr>
        <w:widowControl w:val="0"/>
        <w:numPr>
          <w:ilvl w:val="0"/>
          <w:numId w:val="3"/>
        </w:numPr>
        <w:spacing w:after="0" w:line="264" w:lineRule="auto"/>
        <w:ind w:left="11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и объем Договора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настоящему Договору Исполнитель, в соответствии с Техническим  заданием Заказчика обязуется осуществить научно-исследовательские и опытно-конструкторские работы </w:t>
      </w:r>
      <w:r w:rsidRPr="00F651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(дать краткую  характеристику работы) 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создания полезной модели, промышленного (опытного) образца, изобретения </w:t>
      </w:r>
      <w:r w:rsidRPr="00F651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(конкретизировать)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 объем Работ, технические и иные требования к Работам по настоящему Договору определены в Техническом задании (приложение № 1).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Этапы и сроки выполнения Исполнителем Работ, указанных в пункте 2.1, установлены Календарным планом (приложение № 2) </w:t>
      </w:r>
      <w:r w:rsidRPr="00F651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(если работа носит сложный, многоэтапный характер и (или) срок выполнения работы </w:t>
      </w:r>
      <w:proofErr w:type="gramStart"/>
      <w:r w:rsidRPr="00F651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более календарного</w:t>
      </w:r>
      <w:proofErr w:type="gramEnd"/>
      <w:r w:rsidRPr="00F651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года)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51DC" w:rsidRPr="00F651DC" w:rsidRDefault="00F651DC" w:rsidP="00F651DC">
      <w:pPr>
        <w:widowControl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 Календарном плане (приложение № 2) должны быть выделены этапы работ, а также сроки начала и окончания Работ по каждому из этапов и их стоимость)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Работ не должен  нарушать требования законодательства в области энергоснабжения и строительства, ГОСТ, ПУЭ, СНиП, иные нормативы, нормы, положения, инструкции и указания, действующие на территории Российской  Федерации.</w:t>
      </w:r>
    </w:p>
    <w:p w:rsidR="00F651DC" w:rsidRPr="001D1340" w:rsidRDefault="00F651DC" w:rsidP="00F651DC">
      <w:pPr>
        <w:widowControl w:val="0"/>
        <w:numPr>
          <w:ilvl w:val="1"/>
          <w:numId w:val="3"/>
        </w:numPr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осуществляет Работы, указанные в пунктах 2.1 и 2.2 настоящего договора, на основании допуска, полученного в соответствующей 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саморегулируемой организации </w:t>
      </w:r>
      <w:r w:rsidRPr="00F651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(если для осуществления опытно-конструкторской работы требуется наличие допуска  у Исполнителя).</w:t>
      </w:r>
      <w:r w:rsidRPr="00F651DC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 xml:space="preserve"> </w:t>
      </w:r>
    </w:p>
    <w:p w:rsidR="001D1340" w:rsidRPr="00F651DC" w:rsidRDefault="001D1340" w:rsidP="001D1340">
      <w:pPr>
        <w:widowControl w:val="0"/>
        <w:spacing w:after="0" w:line="264" w:lineRule="auto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651DC" w:rsidRPr="00F651DC" w:rsidRDefault="00F651DC" w:rsidP="00F651DC">
      <w:pPr>
        <w:widowControl w:val="0"/>
        <w:numPr>
          <w:ilvl w:val="0"/>
          <w:numId w:val="3"/>
        </w:numPr>
        <w:spacing w:after="0" w:line="264" w:lineRule="auto"/>
        <w:ind w:left="149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выполнения работ</w:t>
      </w:r>
    </w:p>
    <w:p w:rsidR="00F651DC" w:rsidRPr="00F651DC" w:rsidRDefault="00F651DC" w:rsidP="00F651DC">
      <w:pPr>
        <w:numPr>
          <w:ilvl w:val="1"/>
          <w:numId w:val="3"/>
        </w:numPr>
        <w:tabs>
          <w:tab w:val="num" w:pos="0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 осуществляется в соответствии с Календарным планом (приложение № 2 к Договору) с указанными в нем мероприятиями и сроками выполнения </w:t>
      </w:r>
      <w:r w:rsidRPr="00F651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(при составлении Календарного плана в соответствии с требованиями пункта 2.3 настоящего Договора)</w:t>
      </w:r>
    </w:p>
    <w:p w:rsidR="00F651DC" w:rsidRPr="00F651DC" w:rsidRDefault="00F651DC" w:rsidP="00F651DC">
      <w:pPr>
        <w:numPr>
          <w:ilvl w:val="1"/>
          <w:numId w:val="3"/>
        </w:numPr>
        <w:tabs>
          <w:tab w:val="num" w:pos="0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начала Работ по настоящему Договору – в соответствии с Календарным планом </w:t>
      </w:r>
      <w:r w:rsidRPr="00F651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(тоже, что в пункте 3.1, если Договор не имеет Календарного плана, указать конкретную дату начала работ)</w:t>
      </w:r>
    </w:p>
    <w:p w:rsidR="00F651DC" w:rsidRPr="00F651DC" w:rsidRDefault="00F651DC" w:rsidP="00F651DC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завершения Работ по настоящему Договору – не позднее ________ </w:t>
      </w:r>
      <w:r w:rsidRPr="00F651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(месяц)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 </w:t>
      </w:r>
      <w:r w:rsidRPr="00F651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(год).</w:t>
      </w:r>
    </w:p>
    <w:p w:rsidR="00F651DC" w:rsidRPr="00F651DC" w:rsidRDefault="00F651DC" w:rsidP="00F651DC">
      <w:pPr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651DC" w:rsidRPr="00F651DC" w:rsidRDefault="00F651DC" w:rsidP="00F651DC">
      <w:pPr>
        <w:widowControl w:val="0"/>
        <w:numPr>
          <w:ilvl w:val="0"/>
          <w:numId w:val="3"/>
        </w:numPr>
        <w:spacing w:after="0" w:line="264" w:lineRule="auto"/>
        <w:ind w:left="149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Обязательства Исполнителя</w:t>
      </w:r>
    </w:p>
    <w:p w:rsidR="00F651DC" w:rsidRPr="00F651DC" w:rsidRDefault="00F651DC" w:rsidP="00F651DC">
      <w:pPr>
        <w:widowControl w:val="0"/>
        <w:tabs>
          <w:tab w:val="left" w:pos="709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Исполнитель обязуется: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  <w:tab w:val="left" w:pos="709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Своими силами и средствами выполнить работы по настоящему Договору в соответствии с Техническим заданием (приложение № 1 к Договору) и иными данными, полученными от Заказчика, в полном объеме в соответствии с Календарным планом (приложение № 2 к Договору) с указанными в нем этапами и сроками выполнения Работ </w:t>
      </w:r>
      <w:r w:rsidRPr="00F651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(при наличии Календарного плана  в соответствии с требованиями пункта 2.3 настоящего Договора)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сроки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порядке, предусмотренные настоящим Договором, передать Заказчику результаты Работ с приложением подписанных со своей стороны Акта приемки-передачи выполненных работ (этапа работ) (приложение № 4 к Договору) и Акта сдачи-приемки результатов работ (приложение №5 к Договору)</w:t>
      </w: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.И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сполнитель вправе привлекать к исполнению Договора третьих лиц (соисполнителей) только с согласия Заказчика.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  <w:tab w:val="left" w:pos="709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Работ не нарушать права третьих лиц, связанные с использованием любых патентов, торговых марок, авторских прав и иных объектов интеллектуальной собственности, а также оградить Заказчика от возможных исков, заявлений, требований и обращений третьих лиц, связанных с таким нарушением.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  <w:tab w:val="left" w:pos="709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необходимости использования охраняемых результатов интеллектуальной деятельности, принадлежащих третьим лицам, </w:t>
      </w: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согласовать с Заказчиком и получить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него письменное подтверждение на их использование.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Calibri" w:hAnsi="Times New Roman" w:cs="Times New Roman"/>
          <w:sz w:val="24"/>
          <w:szCs w:val="24"/>
        </w:rPr>
        <w:t>Не заключать на время действия настоящего Договора договоров с третьими лицами, участвуя в качестве исполнителя на выполнение работ, относящихся к предмету настоящего Договора и использованию результатов этих работ.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1DC">
        <w:rPr>
          <w:rFonts w:ascii="Times New Roman" w:eastAsia="Calibri" w:hAnsi="Times New Roman" w:cs="Times New Roman"/>
          <w:sz w:val="24"/>
          <w:szCs w:val="24"/>
        </w:rPr>
        <w:t>Представлять Заказчику по его требованию необходимую документацию и сопутствующую информацию, относящуюся к Работе (этапу Работы) по Договору.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Письменно уведомлять Заказчика в течение 5 (пяти) календарных дней о каждом полученном при выполнении настоящего Договора результате НИОКР (этапа НИР, </w:t>
      </w: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являющимся объектом интеллектуальной собственности, с обоснованием предлагаемого порядка его использования и способе правовой защиты. 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1DC">
        <w:rPr>
          <w:rFonts w:ascii="Times New Roman" w:eastAsia="Calibri" w:hAnsi="Times New Roman" w:cs="Times New Roman"/>
          <w:sz w:val="24"/>
          <w:szCs w:val="24"/>
        </w:rPr>
        <w:t>Урегулировать вопросы выплаты вознаграждения соисполнителям (контрагентам) и физическим лицам - исполнителям Работы, своими силами и за свой счет, включая, но не ограничиваясь:</w:t>
      </w:r>
    </w:p>
    <w:p w:rsidR="00F651DC" w:rsidRPr="00F651DC" w:rsidRDefault="00F651DC" w:rsidP="00F651DC">
      <w:pPr>
        <w:widowControl w:val="0"/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1DC">
        <w:rPr>
          <w:rFonts w:ascii="Times New Roman" w:eastAsia="Calibri" w:hAnsi="Times New Roman" w:cs="Times New Roman"/>
          <w:sz w:val="24"/>
          <w:szCs w:val="24"/>
        </w:rPr>
        <w:t xml:space="preserve">- авторское вознаграждение работникам Исполнителя, привлеченным к выполнению Работы по служебному заданию или в рамках выполнения трудовых обязанностей, </w:t>
      </w:r>
    </w:p>
    <w:p w:rsidR="00F651DC" w:rsidRPr="00F651DC" w:rsidRDefault="00F651DC" w:rsidP="00F651DC">
      <w:pPr>
        <w:widowControl w:val="0"/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1DC">
        <w:rPr>
          <w:rFonts w:ascii="Times New Roman" w:eastAsia="Calibri" w:hAnsi="Times New Roman" w:cs="Times New Roman"/>
          <w:sz w:val="24"/>
          <w:szCs w:val="24"/>
        </w:rPr>
        <w:t xml:space="preserve">- вознаграждение третьим лицам, привлеченным к выполнению Работы в рамках гражданско-правовых договоров, в том числе за участие в выполнении Работы и передачу </w:t>
      </w:r>
      <w:r w:rsidRPr="00F651DC">
        <w:rPr>
          <w:rFonts w:ascii="Times New Roman" w:eastAsia="Calibri" w:hAnsi="Times New Roman" w:cs="Times New Roman"/>
          <w:sz w:val="24"/>
          <w:szCs w:val="24"/>
        </w:rPr>
        <w:lastRenderedPageBreak/>
        <w:t>исключительных прав на результаты интеллектуальной деятельности, созданные в рамках Работы, и в связи с возможным последующим использованием результатов Работы Заказчиком.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1DC">
        <w:rPr>
          <w:rFonts w:ascii="Times New Roman" w:eastAsia="Calibri" w:hAnsi="Times New Roman" w:cs="Times New Roman"/>
          <w:sz w:val="24"/>
          <w:szCs w:val="24"/>
        </w:rPr>
        <w:t xml:space="preserve">Согласовать с авторами результатов Работы использование личных неимущественных прав авторов, с тем, чтобы Заказчик был освобожден от необходимости указания имен авторов при использовании результатов Работы, а также был вправе </w:t>
      </w:r>
      <w:proofErr w:type="gramStart"/>
      <w:r w:rsidRPr="00F651DC">
        <w:rPr>
          <w:rFonts w:ascii="Times New Roman" w:eastAsia="Calibri" w:hAnsi="Times New Roman" w:cs="Times New Roman"/>
          <w:sz w:val="24"/>
          <w:szCs w:val="24"/>
        </w:rPr>
        <w:t>обнародовать и перерабатывать</w:t>
      </w:r>
      <w:proofErr w:type="gramEnd"/>
      <w:r w:rsidRPr="00F651DC">
        <w:rPr>
          <w:rFonts w:ascii="Times New Roman" w:eastAsia="Calibri" w:hAnsi="Times New Roman" w:cs="Times New Roman"/>
          <w:sz w:val="24"/>
          <w:szCs w:val="24"/>
        </w:rPr>
        <w:t xml:space="preserve"> результаты Работы, охраняемые авторским правом. 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Заказчику передачу полученных в рамках исполнения настоящего Договора результатов, не нарушающих исключительные права третьих лиц.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</w:t>
      </w: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разглашать и не передавать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третьим лицам без письменного согласия Заказчика. 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необходимости привлечения к выполнению работ по настоящему Договору третьих лиц в качестве соисполнителей, письменно согласовать с Заказчиком возможность их привлечения, а также кандидатуру соисполнителя (по форме, приведенной в Приложении № 8 к Договору). </w:t>
      </w:r>
    </w:p>
    <w:p w:rsidR="00F651DC" w:rsidRPr="00F651DC" w:rsidRDefault="00F651DC" w:rsidP="00F651DC">
      <w:pPr>
        <w:widowControl w:val="0"/>
        <w:tabs>
          <w:tab w:val="num" w:pos="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получения от Заказчика письменного согласия на возможность привлечения третьих лиц (соисполнителей), Исполнитель обязан предусмотреть в договорах, заключаемых с соисполнителями, условия аналогичные условиям настоящего Договора, в том числе в части правовой принадлежности результатов (</w:t>
      </w: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10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договора).</w:t>
      </w:r>
    </w:p>
    <w:p w:rsidR="00F651DC" w:rsidRPr="00F651DC" w:rsidRDefault="00F651DC" w:rsidP="00F651DC">
      <w:pPr>
        <w:widowControl w:val="0"/>
        <w:tabs>
          <w:tab w:val="num" w:pos="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Исполнитель несет полную ответственность перед Заказчиком за действия/бездействия третьих лиц (соисполнителей), сроки, координацию их деятельности, качество выполняемых Работ, иные действия третьих лиц. 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требования, содержащиеся в Техническом задании (приложение № 1 к Договору), исходных данных для выполнения работ по настоящему Договору.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Незамедлительно письменно извещать Заказчика и до получения от него указаний приостановить Работы при обнаружении:</w:t>
      </w:r>
    </w:p>
    <w:p w:rsidR="00F651DC" w:rsidRPr="00F651DC" w:rsidRDefault="00F651DC" w:rsidP="00F651DC">
      <w:pPr>
        <w:widowControl w:val="0"/>
        <w:tabs>
          <w:tab w:val="num" w:pos="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нецелесообразности продолжения выполнения работ, предусмотренных настоящем Договором, с предоставлением письменного обоснования;</w:t>
      </w:r>
    </w:p>
    <w:p w:rsidR="00F651DC" w:rsidRPr="00F651DC" w:rsidRDefault="00F651DC" w:rsidP="00F651DC">
      <w:pPr>
        <w:widowControl w:val="0"/>
        <w:tabs>
          <w:tab w:val="num" w:pos="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отрицательного результата работ по настоящему Договору;</w:t>
      </w:r>
    </w:p>
    <w:p w:rsidR="00F651DC" w:rsidRPr="00F651DC" w:rsidRDefault="00F651DC" w:rsidP="00F651DC">
      <w:pPr>
        <w:widowControl w:val="0"/>
        <w:tabs>
          <w:tab w:val="num" w:pos="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невозможности получить ожидаемый результат, когда теоретически или экспериментально и (или) технико-экономическим обоснованием доказана невозможность достижения обозначенного, настоящим Договором результата; </w:t>
      </w:r>
    </w:p>
    <w:p w:rsidR="00F651DC" w:rsidRPr="00F651DC" w:rsidRDefault="00F651DC" w:rsidP="00F651DC">
      <w:pPr>
        <w:widowControl w:val="0"/>
        <w:tabs>
          <w:tab w:val="num" w:pos="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иных, не зависящих от Исполнителя обстоятельств, угрожающих годности результатов выполняемой Работы;</w:t>
      </w:r>
    </w:p>
    <w:p w:rsidR="00F651DC" w:rsidRPr="00F651DC" w:rsidRDefault="00F651DC" w:rsidP="00F651DC">
      <w:pPr>
        <w:widowControl w:val="0"/>
        <w:tabs>
          <w:tab w:val="num" w:pos="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иных обстоятельств, способных повлечь за собой изменение сроков или стоимости выполняемых Работ.</w:t>
      </w:r>
    </w:p>
    <w:p w:rsidR="00F651DC" w:rsidRPr="00F651DC" w:rsidRDefault="00F651DC" w:rsidP="00F651DC">
      <w:pPr>
        <w:widowControl w:val="0"/>
        <w:tabs>
          <w:tab w:val="num" w:pos="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Исполнитель при наступлении указанных событий и уведомления Заказчика обязан принимать все возможные меры, направленные на ликвидацию последствий таких событий и предотвращение или минимизацию причиняемого ущерба.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обнаружении недостатков (нарушений) в отчете о научном исследовании, документации и (или) в технологическом процессе выполнения научно-исследовательских и опытно-конструкторских работ и (или) недостатков, уже полученных в ходе выполнения работ, которые могут повлечь или повлекли отступление от технико-экономических параметров, предусмотренных Техническим заданием (приложение № 1 к 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Договору), по требованию Заказчика безвозмездно и своими силами доработать отчет по научному исследованию, техническую документацию и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(или) внести изменения в технологический процесс / в результаты выполненных работ в дополнительно установленный Сторонами срок.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Возместить убытки Заказчика, связанные с допущенными недостатками (нарушениями), указанными в п. 4.14. настоящего договора, если Исполнитель не докажет, что допущенные недостатки произошли не по вине Исполнителя. 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в полном объеме свои обязательства, предусмотренные в других разделах настоящего Договора.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подтверждает, что он заключил настоящий Договор на основании должного изучения данных о предмете научно-исследовательских и опытно- конструкторских работ, технической и закупочной документации, представленной Заказчиком. Исполнитель подтверждает, что если он не ознакомится со всеми данными и информацией, представленной Заказчиком, то это не освобождает его от ответственности за должную оценку и стоимости успешного выполнения научно-исследовательских и опытно- конструкторских работ.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до завершения выполнения этапа работ по настоящему Договору Заказчик обнаружит некачественное выполнение Работ, либо направит Исполнителю письменное указание на устранение недостатков, Исполнитель обязан к сроку окончания работ по этапу устранить замечания Заказчика. 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момент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6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документов, за исключением случаев, предусмотренных действующим законодательством Российской Федерации.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течение срока действия Договора Исполнитель обязуется предоставлять Заказчику </w:t>
      </w:r>
      <w:r w:rsidRPr="00F651DC">
        <w:rPr>
          <w:rFonts w:ascii="Times New Roman" w:eastAsia="Calibri" w:hAnsi="Times New Roman" w:cs="Times New Roman"/>
          <w:sz w:val="24"/>
          <w:szCs w:val="24"/>
        </w:rPr>
        <w:t>информацию:</w:t>
      </w:r>
    </w:p>
    <w:p w:rsidR="00F651DC" w:rsidRPr="00F651DC" w:rsidRDefault="00F651DC" w:rsidP="00F651D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Calibri" w:hAnsi="Times New Roman" w:cs="Times New Roman"/>
          <w:sz w:val="24"/>
          <w:szCs w:val="24"/>
        </w:rPr>
        <w:t xml:space="preserve">- об изменении состава (по сравнению с существовавшим на дату заключения Договора) собственников Исполнителя </w:t>
      </w:r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t>(состава участников; в отношении участников, являющихся юридическими лицами - состава их участников и т.д.),</w:t>
      </w:r>
      <w:r w:rsidRPr="00F651DC">
        <w:rPr>
          <w:rFonts w:ascii="Times New Roman" w:eastAsia="Calibri" w:hAnsi="Times New Roman" w:cs="Times New Roman"/>
          <w:sz w:val="24"/>
          <w:szCs w:val="24"/>
        </w:rPr>
        <w:t xml:space="preserve"> включая бенефициаров (в том числе конечных), а также состава  исполнительных органов Исполнителя</w:t>
      </w:r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</w:p>
    <w:p w:rsidR="00F651DC" w:rsidRPr="00F651DC" w:rsidRDefault="00F651DC" w:rsidP="00F651D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t>-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</w:p>
    <w:p w:rsidR="00F651DC" w:rsidRPr="00F651DC" w:rsidRDefault="00F651DC" w:rsidP="00F651D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Информация представляется </w:t>
      </w:r>
      <w:r w:rsidRPr="00F651DC">
        <w:rPr>
          <w:rFonts w:ascii="Times New Roman" w:eastAsia="Calibri" w:hAnsi="Times New Roman" w:cs="Times New Roman"/>
          <w:sz w:val="24"/>
          <w:szCs w:val="24"/>
        </w:rPr>
        <w:t>по форме, указанной в Приложении №6 к Договору,</w:t>
      </w:r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 позднее 3 (трех) календарных дней </w:t>
      </w:r>
      <w:proofErr w:type="gramStart"/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t>с даты наступления</w:t>
      </w:r>
      <w:proofErr w:type="gramEnd"/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соответствующего события (юридического факта)</w:t>
      </w:r>
      <w:r w:rsidRPr="00F651D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предоставлении Исполнителем вышеуказанной  информации в отношении своих собственников/бенефициаров, являющихся физическими лицами, Исполнитель 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Заказчика, по форме установленной Приложением № 7 к Договору. </w:t>
      </w:r>
      <w:proofErr w:type="gramEnd"/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F651DC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В момент подписания Сторонами настоящего Договора Исполнитель </w:t>
      </w:r>
      <w:r w:rsidRPr="00F651DC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lastRenderedPageBreak/>
        <w:t>обязуется предоставить в адрес Заказчика</w:t>
      </w:r>
      <w:r w:rsidRPr="00F651DC">
        <w:rPr>
          <w:rFonts w:ascii="Times New Roman" w:eastAsia="Calibri" w:hAnsi="Times New Roman" w:cs="Times New Roman"/>
          <w:iCs/>
          <w:sz w:val="24"/>
          <w:szCs w:val="24"/>
          <w:vertAlign w:val="superscript"/>
          <w:lang w:eastAsia="ru-RU"/>
        </w:rPr>
        <w:footnoteReference w:id="1"/>
      </w:r>
      <w:r w:rsidRPr="00F651DC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:</w:t>
      </w:r>
    </w:p>
    <w:p w:rsidR="00F651DC" w:rsidRPr="00F651DC" w:rsidRDefault="00F651DC" w:rsidP="00F651DC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F651DC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-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F651DC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но</w:t>
      </w:r>
      <w:proofErr w:type="gramEnd"/>
      <w:r w:rsidRPr="00F651DC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F651DC" w:rsidRPr="00F651DC" w:rsidRDefault="00F651DC" w:rsidP="00F651DC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F651DC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- документы налогового органа или иные документы, содержащие сведения о действующем у Исполнителя  режиме налогообложения</w:t>
      </w:r>
      <w:r w:rsidRPr="00F651DC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1DC">
        <w:rPr>
          <w:rFonts w:ascii="Times New Roman" w:eastAsia="Calibri" w:hAnsi="Times New Roman" w:cs="Times New Roman"/>
          <w:sz w:val="24"/>
          <w:szCs w:val="24"/>
        </w:rPr>
        <w:t>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F651DC" w:rsidRPr="00F651DC" w:rsidRDefault="00F651DC" w:rsidP="00F651DC">
      <w:pPr>
        <w:numPr>
          <w:ilvl w:val="1"/>
          <w:numId w:val="3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все расходы, связанные с подачей (в том числе повторной), техническим сопровождением патентных заявок на имя ПАО «МРСК Центра» в ФГБУ «ФИПС» до момента принятия решения по ним, в том числе, государственные пошлины, сборы, налоги и другие расходы.</w:t>
      </w:r>
    </w:p>
    <w:p w:rsidR="00F651DC" w:rsidRPr="00F651DC" w:rsidRDefault="00F651DC" w:rsidP="00F651DC">
      <w:pPr>
        <w:numPr>
          <w:ilvl w:val="1"/>
          <w:numId w:val="3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651D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Исполнитель осуществляет сопровождение НИОКР (монтаж, наладка, гарантийное обслуживание) за счёт средств, полученных по данному договору.</w:t>
      </w:r>
    </w:p>
    <w:p w:rsidR="00F651DC" w:rsidRPr="00F651DC" w:rsidRDefault="00F651DC" w:rsidP="00F651DC">
      <w:pPr>
        <w:numPr>
          <w:ilvl w:val="1"/>
          <w:numId w:val="3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651D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Исполнитель несет гарантийные обязательства в течение ___(прописью) после подписания Акта сдачи-приемки результатов работ (приложение № 5 к Договору).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Исполнитель обязуется соблюдать антикоррупционные требования, изложенные в Приложении № 9 к Договору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Calibri" w:hAnsi="Times New Roman" w:cs="Times New Roman"/>
          <w:sz w:val="24"/>
          <w:szCs w:val="24"/>
        </w:rPr>
        <w:t>В случае</w:t>
      </w:r>
      <w:proofErr w:type="gramStart"/>
      <w:r w:rsidRPr="00F651DC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F651DC">
        <w:rPr>
          <w:rFonts w:ascii="Times New Roman" w:eastAsia="Calibri" w:hAnsi="Times New Roman" w:cs="Times New Roman"/>
          <w:sz w:val="24"/>
          <w:szCs w:val="24"/>
        </w:rPr>
        <w:t xml:space="preserve"> если в процессе исполнения договора возникнут основания отнесения  Исполнителя к категории субъектов малого и среднего предпринимательства, Исполнитель обязан письменно проинформировать об этом Заказчика с приложением заверенных копий подтверждающих документов</w:t>
      </w:r>
      <w:r w:rsidRPr="00F651DC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2"/>
      </w:r>
      <w:r w:rsidRPr="00F651D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651DC" w:rsidRPr="00F651DC" w:rsidRDefault="00F651DC" w:rsidP="00F651DC">
      <w:pPr>
        <w:widowControl w:val="0"/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widowControl w:val="0"/>
        <w:numPr>
          <w:ilvl w:val="0"/>
          <w:numId w:val="3"/>
        </w:numPr>
        <w:spacing w:after="0" w:line="264" w:lineRule="auto"/>
        <w:ind w:left="149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Обязательства Заказчика</w:t>
      </w:r>
    </w:p>
    <w:p w:rsidR="00F651DC" w:rsidRPr="00F651DC" w:rsidRDefault="00F651DC" w:rsidP="00F651DC">
      <w:pPr>
        <w:widowControl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настоящего Договора Заказчик принимает на себя обязательства: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shd w:val="clear" w:color="auto" w:fill="FFFFFF"/>
        <w:tabs>
          <w:tab w:val="num" w:pos="0"/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Представить Исполнителю </w:t>
      </w:r>
      <w:r w:rsidRPr="00F65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течение 10-ти рабочих дней с момента заключения договора 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документацию, указанную в Техническом задании.</w:t>
      </w:r>
      <w:r w:rsidRPr="00F651D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Исполнителю новую информацию, ставшую известной Заказчику уже после заключения настоящего Договора.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Производить приемку и оплату Работ, выполненных Исполнителем в порядке, предусмотренном в </w:t>
      </w: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Разделах 7, 8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Договора.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вправе в любое время без указания причин отказаться от исполнения Договора в одностороннем внесудебном порядке, письменно уведомив об этом Исполнителя. Договор считается расторгнутым по истечении 14 (четырнадцати) календарных дней с момента получения Исполнителем соответствующего письменного уведомления об отказе от исполнения Договора. 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отказаться от заключения и (или) исполнения Договора в одностороннем несудебном порядке также при нарушении Исполнителем п.4.19-4.21 Договора в следующих случаях:</w:t>
      </w:r>
    </w:p>
    <w:p w:rsidR="00F651DC" w:rsidRPr="00F651DC" w:rsidRDefault="00F651DC" w:rsidP="00F651DC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Договором,- предоставления  Исполнителем указанной информации не в полном объеме и/или в формате не соответствующем установленному в Приложении № 6 к Договору, </w:t>
      </w:r>
      <w:proofErr w:type="gramEnd"/>
    </w:p>
    <w:p w:rsidR="00F651DC" w:rsidRPr="00F651DC" w:rsidRDefault="00F651DC" w:rsidP="00F651DC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Исполнителем указанной информации в отношении своих 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7 к Договору), </w:t>
      </w:r>
    </w:p>
    <w:p w:rsidR="00F651DC" w:rsidRPr="00F651DC" w:rsidRDefault="00F651DC" w:rsidP="00F651DC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F651DC" w:rsidRPr="00F651DC" w:rsidRDefault="00F651DC" w:rsidP="00F651DC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F651DC" w:rsidRPr="00F651DC" w:rsidRDefault="00F651DC" w:rsidP="00F651DC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F651DC" w:rsidRPr="00F651DC" w:rsidRDefault="00F651DC" w:rsidP="00F651DC">
      <w:pPr>
        <w:widowControl w:val="0"/>
        <w:numPr>
          <w:ilvl w:val="0"/>
          <w:numId w:val="3"/>
        </w:numPr>
        <w:spacing w:after="0" w:line="264" w:lineRule="auto"/>
        <w:ind w:left="149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Стоимость работ по договору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работ по Договору определяется Сметой / Калькуляцией затрат на выполнение научно-исследовательской и опытно-конструкторской работы (приложение № 3 к Договору), которая составляет ______ </w:t>
      </w:r>
      <w:r w:rsidRPr="00F651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(указать прописью</w:t>
      </w:r>
      <w:proofErr w:type="gramStart"/>
      <w:r w:rsidRPr="00F651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ублей__ коп., кроме того НДС составляет ______  </w:t>
      </w:r>
      <w:r w:rsidRPr="00F651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(указать прописью)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рублей__  коп.</w:t>
      </w:r>
    </w:p>
    <w:p w:rsidR="00F651DC" w:rsidRPr="00F651DC" w:rsidRDefault="00F651DC" w:rsidP="00F651DC">
      <w:pPr>
        <w:widowControl w:val="0"/>
        <w:numPr>
          <w:ilvl w:val="1"/>
          <w:numId w:val="3"/>
        </w:numPr>
        <w:tabs>
          <w:tab w:val="num" w:pos="0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с НДС стоимость работ по настоящему Договору составляет______   </w:t>
      </w:r>
      <w:r w:rsidRPr="00F651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(указать прописью</w:t>
      </w:r>
      <w:proofErr w:type="gramStart"/>
      <w:r w:rsidRPr="00F651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ублей__  коп.</w:t>
      </w:r>
    </w:p>
    <w:p w:rsidR="00F651DC" w:rsidRPr="00F651DC" w:rsidRDefault="00F651DC" w:rsidP="00F651DC">
      <w:pPr>
        <w:widowControl w:val="0"/>
        <w:tabs>
          <w:tab w:val="num" w:pos="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стоимости Работ производится по согласованию Сторон в случае внесения Заказчиком изменений в Техническое задание, путем подписания Сторонами к настоящему Договору соответствующего дополнительного соглашения.</w:t>
      </w:r>
    </w:p>
    <w:p w:rsidR="00F651DC" w:rsidRPr="00F651DC" w:rsidRDefault="00F651DC" w:rsidP="00F651DC">
      <w:pPr>
        <w:widowControl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651DC" w:rsidRPr="00F651DC" w:rsidRDefault="00F651DC" w:rsidP="00F651DC">
      <w:pPr>
        <w:widowControl w:val="0"/>
        <w:numPr>
          <w:ilvl w:val="0"/>
          <w:numId w:val="10"/>
        </w:numPr>
        <w:spacing w:after="0" w:line="264" w:lineRule="auto"/>
        <w:ind w:left="149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Оплата и взаиморасчеты</w:t>
      </w:r>
    </w:p>
    <w:p w:rsidR="00F651DC" w:rsidRPr="00F651DC" w:rsidRDefault="00F651DC" w:rsidP="00F651DC">
      <w:pPr>
        <w:widowControl w:val="0"/>
        <w:numPr>
          <w:ilvl w:val="1"/>
          <w:numId w:val="10"/>
        </w:numPr>
        <w:tabs>
          <w:tab w:val="left" w:pos="0"/>
          <w:tab w:val="left" w:pos="426"/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Заказчиком выполняемых Исполнителем работ осуществляется в следующем порядке:</w:t>
      </w:r>
    </w:p>
    <w:p w:rsidR="00F651DC" w:rsidRPr="00F651DC" w:rsidRDefault="00F651DC" w:rsidP="00F6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51D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«Порядок и сроки расчетов заполняются в соответствии с требованиями приказа Общества, утверждающего рабочую инструкцию «Осуществление расчетов с контрагентами ПАО «МРСК Центра» по видам типовых форм договоров». </w:t>
      </w:r>
    </w:p>
    <w:p w:rsidR="00F651DC" w:rsidRPr="00F651DC" w:rsidRDefault="00F651DC" w:rsidP="00F651DC">
      <w:pPr>
        <w:widowControl w:val="0"/>
        <w:numPr>
          <w:ilvl w:val="1"/>
          <w:numId w:val="10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Расчеты по настоящему Договору осуществляются в соответствии с Календарным планом выполнения  работ (Приложение №2), путем перечисления денежных средств, в рублях на банковский счет Исполнителя, указанный в настоящем Договоре, либо иным способом по согласованию Сторон. </w:t>
      </w:r>
    </w:p>
    <w:p w:rsidR="00F651DC" w:rsidRPr="00F651DC" w:rsidRDefault="00F651DC" w:rsidP="00F651DC">
      <w:pPr>
        <w:widowControl w:val="0"/>
        <w:numPr>
          <w:ilvl w:val="1"/>
          <w:numId w:val="10"/>
        </w:numPr>
        <w:tabs>
          <w:tab w:val="left" w:pos="426"/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Calibri" w:hAnsi="Times New Roman" w:cs="Times New Roman"/>
          <w:sz w:val="24"/>
          <w:szCs w:val="24"/>
        </w:rPr>
        <w:t>Моментом исполнения обязательств по оплате является дата зачисления денежных средств на корреспондентский счет банка Исполнителя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51DC" w:rsidRPr="00F651DC" w:rsidRDefault="00F651DC" w:rsidP="00F651DC">
      <w:pPr>
        <w:widowControl w:val="0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Превышение Исполнителем объемов и стоимости работ, не подтвержденных соответствующим дополнительным соглашением Сторон, оплачиваются Исполнителем за свой счет.</w:t>
      </w:r>
    </w:p>
    <w:p w:rsidR="00F651DC" w:rsidRPr="00F651DC" w:rsidRDefault="00F651DC" w:rsidP="00F651DC">
      <w:pPr>
        <w:widowControl w:val="0"/>
        <w:numPr>
          <w:ilvl w:val="1"/>
          <w:numId w:val="10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Окончательный  расчет осуществляется Заказчиком после подписания Акта сдачи-приемки результатов работ (приложение № 5 к Договору)  и предоставления Исполнителем счета-фактуры   выполненных работ в течение __ (</w:t>
      </w:r>
      <w:r w:rsidRPr="00F651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прописью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рабочих дней.</w:t>
      </w:r>
    </w:p>
    <w:p w:rsidR="00F651DC" w:rsidRPr="00F651DC" w:rsidRDefault="00F651DC" w:rsidP="00F651DC">
      <w:pPr>
        <w:widowControl w:val="0"/>
        <w:numPr>
          <w:ilvl w:val="1"/>
          <w:numId w:val="10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Счета-фактуры выставляются Заказчику Исполнителем  в соответствии </w:t>
      </w:r>
      <w:proofErr w:type="spell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сзаконодательством</w:t>
      </w:r>
      <w:proofErr w:type="spell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F651DC" w:rsidRPr="00F651DC" w:rsidRDefault="00F651DC" w:rsidP="00F651DC">
      <w:pPr>
        <w:numPr>
          <w:ilvl w:val="1"/>
          <w:numId w:val="10"/>
        </w:numPr>
        <w:tabs>
          <w:tab w:val="left" w:pos="851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Исполнитель вправе переуступить право требования оплаты по выполненным договорным обязательствам в пользу иного лица (финансового агента). При этом Исполнитель обязан предоставить Заказчику (уполномоченному представителю Заказчика) </w:t>
      </w:r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оригинал письменного уведомления об уступке денежного требования в течение 2 (двух) рабочих дней </w:t>
      </w:r>
      <w:proofErr w:type="gramStart"/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t>с даты осуществления</w:t>
      </w:r>
      <w:proofErr w:type="gramEnd"/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уступки</w:t>
      </w:r>
      <w:r w:rsidRPr="00F651DC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3"/>
      </w:r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F651DC" w:rsidRPr="00F651DC" w:rsidRDefault="00F651DC" w:rsidP="00F651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t>В соглашение между Финансовым агентом (Фактором) и Исполнителем о переуступке права денежного требования по договору с Заказчиком должно быть включено обязательство исполнения Исполнителем регрессных требований Фактора (</w:t>
      </w:r>
      <w:proofErr w:type="spellStart"/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t>факторингс</w:t>
      </w:r>
      <w:proofErr w:type="spellEnd"/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правом регресса).</w:t>
      </w:r>
    </w:p>
    <w:p w:rsidR="00F651DC" w:rsidRPr="00F651DC" w:rsidRDefault="00F651DC" w:rsidP="00F651DC">
      <w:pPr>
        <w:tabs>
          <w:tab w:val="left" w:pos="426"/>
          <w:tab w:val="left" w:pos="709"/>
          <w:tab w:val="left" w:pos="1134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переуступки Исполнителем права денежного требования по договору с Заказчиком с нарушением условий, указанных в абзацах 1 и 2 настоящего пункта,  Исполнитель уплачивает Заказчику штраф за каждое нарушение в размере 1% от стоимости заключенного договора.</w:t>
      </w:r>
    </w:p>
    <w:p w:rsidR="00F651DC" w:rsidRPr="00F651DC" w:rsidRDefault="00F651DC" w:rsidP="00F651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widowControl w:val="0"/>
        <w:numPr>
          <w:ilvl w:val="0"/>
          <w:numId w:val="10"/>
        </w:numPr>
        <w:spacing w:after="0" w:line="264" w:lineRule="auto"/>
        <w:ind w:left="149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Сдача-приемка работ</w:t>
      </w:r>
    </w:p>
    <w:p w:rsidR="00F651DC" w:rsidRPr="00F651DC" w:rsidRDefault="00F651DC" w:rsidP="00F651DC">
      <w:pPr>
        <w:widowControl w:val="0"/>
        <w:numPr>
          <w:ilvl w:val="1"/>
          <w:numId w:val="10"/>
        </w:numPr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Сдача-приемка выполненных этапов работ, итоговых результатов научно-исследовательской и опытно-конструкторской работы по настоящему Договору происходит в следующем порядке:</w:t>
      </w:r>
    </w:p>
    <w:p w:rsidR="00F651DC" w:rsidRPr="00F651DC" w:rsidRDefault="00F651DC" w:rsidP="00F651DC">
      <w:pPr>
        <w:widowControl w:val="0"/>
        <w:numPr>
          <w:ilvl w:val="2"/>
          <w:numId w:val="10"/>
        </w:numPr>
        <w:spacing w:after="0" w:line="264" w:lineRule="auto"/>
        <w:ind w:left="1418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Сдача-приемка выполненных Работ по настоящему Договору осуществляется поэтапно в соответствии с Календарным планом.</w:t>
      </w:r>
    </w:p>
    <w:p w:rsidR="00F651DC" w:rsidRPr="00F651DC" w:rsidRDefault="00F651DC" w:rsidP="00F651DC">
      <w:pPr>
        <w:widowControl w:val="0"/>
        <w:numPr>
          <w:ilvl w:val="2"/>
          <w:numId w:val="1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приступает к выполнению каждого последующего этапа работ только после подписанного Акта приёма-передачи выполненных работ по предыдущему этапу или письменного разрешения Заказчика.</w:t>
      </w:r>
    </w:p>
    <w:p w:rsidR="00F651DC" w:rsidRPr="00F651DC" w:rsidRDefault="00F651DC" w:rsidP="00F651DC">
      <w:pPr>
        <w:widowControl w:val="0"/>
        <w:numPr>
          <w:ilvl w:val="2"/>
          <w:numId w:val="10"/>
        </w:numPr>
        <w:spacing w:after="0" w:line="264" w:lineRule="auto"/>
        <w:ind w:left="1418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день завершения выполнения работ (этапа работ), направляет Заказчику два экземпляра Акта приема-передачи выполненных работ (этапа) (приложение № 4 к Договору). При этом приемка этапа работ Заказчиком осуществляется в течение 5 (пяти) рабочих дней с момента получения Акта приема-передачи выполненных работ (этапа работ) (приложение №4 к Договору). В указанный срок Заказчик обязан принять выполненные Работы и подписать указанный акт, либо направить Исполнителю мотивированный отказ от приемки работ.</w:t>
      </w:r>
    </w:p>
    <w:p w:rsidR="00F651DC" w:rsidRPr="00F651DC" w:rsidRDefault="00F651DC" w:rsidP="00F651DC">
      <w:pPr>
        <w:widowControl w:val="0"/>
        <w:numPr>
          <w:ilvl w:val="2"/>
          <w:numId w:val="1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в день завершения работ в целом, указанный в Календарном плане и (или) в Договоре, направляет Заказчику уведомление о готовности работ, Акт приема-передачи выполненных работ (этапа работ) и (или) Акт сдачи-приемки результата рабо</w:t>
      </w: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т(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приложения №№ 4 и (или) 5 к Договору соответственно), с приложением 3 (трёх) экземпляров документов, указанных в п. 10.1. настоящего договора на бумажных </w:t>
      </w:r>
      <w:proofErr w:type="spell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носителях,а</w:t>
      </w:r>
      <w:proofErr w:type="spell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1 (Один) экземпляр в электронном виде на </w:t>
      </w:r>
      <w:r w:rsidRPr="00F651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CD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-носителе или</w:t>
      </w: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-носителе. Текстовую и графическую часть результатов работы представить в стандартных форматах</w:t>
      </w:r>
      <w:r w:rsidRPr="00F651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651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MSOffice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651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AutoCAD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651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Acrobat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формате, </w:t>
      </w: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совместимом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proofErr w:type="spellStart"/>
      <w:r w:rsidRPr="00F651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MSExcel</w:t>
      </w:r>
      <w:proofErr w:type="spell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51DC" w:rsidRPr="00F651DC" w:rsidRDefault="00F651DC" w:rsidP="00F651DC">
      <w:pPr>
        <w:widowControl w:val="0"/>
        <w:numPr>
          <w:ilvl w:val="2"/>
          <w:numId w:val="1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Приемка выполненных работ в целом (результата работ) Заказчиком осуществляется в течение 5 (пяти) рабочих дней с момента получения документов, указанных в </w:t>
      </w:r>
      <w:proofErr w:type="spell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. 8.1.2., 10.1. настоящего договора. В указанный срок Заказчик обязан принять выполненные работы и подписать Акт сдачи-приемки результатов работ (приложение № 5 к Договору), либо направить Исполнителю мотивированный отказ от приемки работ.</w:t>
      </w:r>
    </w:p>
    <w:p w:rsidR="00F651DC" w:rsidRPr="00F651DC" w:rsidRDefault="00F651DC" w:rsidP="00F651DC">
      <w:pPr>
        <w:widowControl w:val="0"/>
        <w:numPr>
          <w:ilvl w:val="1"/>
          <w:numId w:val="10"/>
        </w:numPr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отказа от приемки Работ являются несоответствие результата 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работ, указанного в п. 10.1. настоящего договора, требованиям и указаниям Заказчика, изложенным в настоящем Договоре.</w:t>
      </w:r>
    </w:p>
    <w:p w:rsidR="00F651DC" w:rsidRPr="00F651DC" w:rsidRDefault="00F651DC" w:rsidP="00F651DC">
      <w:pPr>
        <w:widowControl w:val="0"/>
        <w:numPr>
          <w:ilvl w:val="1"/>
          <w:numId w:val="10"/>
        </w:numPr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отказа Заказчика от приемки работ Сторонами в течение 5 (пяти) рабочих дней с момента получения Исполнителем мотивированного отказа составляется двусторонний акт с перечнем необходимых доработок и сроков их устранения. </w:t>
      </w:r>
    </w:p>
    <w:p w:rsidR="00F651DC" w:rsidRPr="00F651DC" w:rsidRDefault="00F651DC" w:rsidP="00F651DC">
      <w:pPr>
        <w:widowControl w:val="0"/>
        <w:numPr>
          <w:ilvl w:val="1"/>
          <w:numId w:val="10"/>
        </w:numPr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Заказчиком при приемке какого-либо этапа работ будут обнаружены недостатки, Исполнитель своими силами и без увеличения цены настоящего Договора обязан в согласованный срок устранить выявленные недостатки. В течение согласованного срока устранения недостатков штрафные санкции к Исполнителю не применяются. При этом</w:t>
      </w: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срок договора на время устранения выявленных недостатков не увеличивается.</w:t>
      </w:r>
    </w:p>
    <w:p w:rsidR="00F651DC" w:rsidRPr="00F651DC" w:rsidRDefault="00F651DC" w:rsidP="00F651DC">
      <w:pPr>
        <w:widowControl w:val="0"/>
        <w:numPr>
          <w:ilvl w:val="1"/>
          <w:numId w:val="10"/>
        </w:numPr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несоответствия результата по какому-либо выполненному этапу НИОКР требованиям и указаниям Заказчика, изложенным в настоящем Договоре, Заказчик обязан оплатить расходы Исполнителя по данному этапу на сумму, не превышающую стоимость работ по данному этапу, на основании официальных подтверждающих документов  (счета-фактуры, акты выполненных работ с со-исполнителями и др.), направляемых Исполнителем Заказчику в течение 10 рабочих дней после получения уведомления от Заказчика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прекращении действия  договора.</w:t>
      </w:r>
    </w:p>
    <w:p w:rsidR="00F651DC" w:rsidRPr="00F651DC" w:rsidRDefault="00F651DC" w:rsidP="00F651DC">
      <w:pPr>
        <w:widowControl w:val="0"/>
        <w:numPr>
          <w:ilvl w:val="1"/>
          <w:numId w:val="10"/>
        </w:numPr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выполнения этапа работ является дата подписания Заказчиком Акта приема-передачи выполненных работ (этапа работ) (приложение № 4 к Договору).</w:t>
      </w:r>
    </w:p>
    <w:p w:rsidR="00F651DC" w:rsidRPr="00F651DC" w:rsidRDefault="00F651DC" w:rsidP="00F651DC">
      <w:pPr>
        <w:widowControl w:val="0"/>
        <w:numPr>
          <w:ilvl w:val="1"/>
          <w:numId w:val="10"/>
        </w:numPr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исполнения обязательств Исполнителя по Договору в целом является дата подписания Заказчиком Акта сдачи-приемки результатов работ (приложение № 5 к Договору).</w:t>
      </w:r>
    </w:p>
    <w:p w:rsidR="00F651DC" w:rsidRPr="00F651DC" w:rsidRDefault="00F651DC" w:rsidP="00F651DC">
      <w:pPr>
        <w:widowControl w:val="0"/>
        <w:numPr>
          <w:ilvl w:val="1"/>
          <w:numId w:val="10"/>
        </w:numPr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досрочного выполнения Работ Заказчик вправе досрочно </w:t>
      </w: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и оплатить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Работы.</w:t>
      </w:r>
    </w:p>
    <w:p w:rsidR="00F651DC" w:rsidRPr="00F651DC" w:rsidRDefault="00F651DC" w:rsidP="00F651DC">
      <w:pPr>
        <w:widowControl w:val="0"/>
        <w:numPr>
          <w:ilvl w:val="1"/>
          <w:numId w:val="10"/>
        </w:numPr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процессе выполнения Работы выясняется неизбежность получения отрицательного результата или нецелесообразность дальнейшего проведения Работы, Исполнитель обязан приостановить ее, письменно поставив об этом в известность Заказчика в течение</w:t>
      </w: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(двух) рабочих дней после приостановления Работ. В этом случае Стороны обязаны в течение 5 (пяти) рабочих дней рассмотреть вопрос о целесообразности продолжения Работ.</w:t>
      </w:r>
    </w:p>
    <w:p w:rsidR="00F651DC" w:rsidRPr="00F651DC" w:rsidRDefault="00F651DC" w:rsidP="00F651DC">
      <w:pPr>
        <w:widowControl w:val="0"/>
        <w:numPr>
          <w:ilvl w:val="1"/>
          <w:numId w:val="10"/>
        </w:numPr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подтверждает, что формы документов об исполнении им своих обязательств (Акт приемки-передачи выполненных работ (этапа работ), Акт сдачи-приемки результатов работ), приведенные в Приложениях № 4-5 к настоящему Договору, являются формами первичных учетных документов, утвержденных ___________________.</w:t>
      </w:r>
    </w:p>
    <w:p w:rsidR="00F651DC" w:rsidRPr="00F651DC" w:rsidRDefault="00F651DC" w:rsidP="00F651DC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highlight w:val="yellow"/>
          <w:lang w:eastAsia="ru-RU"/>
        </w:rPr>
      </w:pPr>
    </w:p>
    <w:p w:rsidR="00F651DC" w:rsidRPr="00F651DC" w:rsidRDefault="00F651DC" w:rsidP="00F651DC">
      <w:pPr>
        <w:widowControl w:val="0"/>
        <w:numPr>
          <w:ilvl w:val="0"/>
          <w:numId w:val="10"/>
        </w:numPr>
        <w:spacing w:after="0" w:line="264" w:lineRule="auto"/>
        <w:ind w:left="149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Имущественная ответственность</w:t>
      </w:r>
    </w:p>
    <w:p w:rsidR="00F651DC" w:rsidRPr="00F651DC" w:rsidRDefault="00F651DC" w:rsidP="00F651DC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Сторон:</w:t>
      </w:r>
    </w:p>
    <w:p w:rsidR="00F651DC" w:rsidRPr="00F651DC" w:rsidRDefault="00F651DC" w:rsidP="00F651DC">
      <w:pPr>
        <w:widowControl w:val="0"/>
        <w:numPr>
          <w:ilvl w:val="2"/>
          <w:numId w:val="10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за нарушение договорных обязательств уплачивает Исполнителю:</w:t>
      </w:r>
    </w:p>
    <w:p w:rsidR="00F651DC" w:rsidRPr="00F651DC" w:rsidRDefault="00F651DC" w:rsidP="00F651DC">
      <w:pPr>
        <w:widowControl w:val="0"/>
        <w:spacing w:after="0" w:line="264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задержку расчетов за выполненные Работы – пени в размере 0,02 процента от стоимости подлежащих оплате Работ за каждый день просрочки, начиная с 31 рабочего дня после подписания Акта приема-передачи выполненных работ (этапа работ) и (или) Акта сдачи-приемки результатов работ (приложения №№ 4 и (или) 5 к Договору соответственно), но не более 5 процентов от неоплаченной в срок суммы.</w:t>
      </w:r>
      <w:proofErr w:type="gramEnd"/>
    </w:p>
    <w:p w:rsidR="00F651DC" w:rsidRPr="00F651DC" w:rsidRDefault="00F651DC" w:rsidP="00F651DC">
      <w:pPr>
        <w:widowControl w:val="0"/>
        <w:numPr>
          <w:ilvl w:val="2"/>
          <w:numId w:val="10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нарушении Исполнителем договорных обязательств Заказчик вправе требовать от Исполнителя оплаты:</w:t>
      </w:r>
    </w:p>
    <w:p w:rsidR="00F651DC" w:rsidRPr="00F651DC" w:rsidRDefault="00F651DC" w:rsidP="00F651DC">
      <w:pPr>
        <w:widowControl w:val="0"/>
        <w:spacing w:after="0" w:line="264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за несоблюдение Исполнителем срока сдачи отдельного этапа Работ – пени в размере 0,1 процента от стоимости этапа Работ за каждый день просрочки до фактического исполнения обязательства; </w:t>
      </w:r>
    </w:p>
    <w:p w:rsidR="00F651DC" w:rsidRPr="00F651DC" w:rsidRDefault="00F651DC" w:rsidP="00F651DC">
      <w:pPr>
        <w:widowControl w:val="0"/>
        <w:spacing w:after="0" w:line="264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несоблюдение срока окончания всех Работ и/или сдачи результата Работ Заказчику – пени в размере 0,1 процента от Стоимости </w:t>
      </w:r>
      <w:proofErr w:type="spell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работпо</w:t>
      </w:r>
      <w:proofErr w:type="spell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 за каждый день просрочки до фактического исполнения обязательств;</w:t>
      </w:r>
    </w:p>
    <w:p w:rsidR="00F651DC" w:rsidRPr="00F651DC" w:rsidRDefault="00F651DC" w:rsidP="00F651DC">
      <w:pPr>
        <w:widowControl w:val="0"/>
        <w:spacing w:after="0" w:line="264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задержку устранения недостатков в Работах и (или) за задержку возмещения расходов Заказчика на устранение указанных недостатков – пени в размере 0,1 процента от стоимости Работ, выполненных с дефектом за каждый день просрочки,</w:t>
      </w:r>
    </w:p>
    <w:p w:rsidR="00F651DC" w:rsidRPr="00F651DC" w:rsidRDefault="00F651DC" w:rsidP="00F651DC">
      <w:pPr>
        <w:widowControl w:val="0"/>
        <w:tabs>
          <w:tab w:val="left" w:pos="1134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F651DC">
        <w:rPr>
          <w:rFonts w:ascii="Times New Roman" w:eastAsia="Calibri" w:hAnsi="Times New Roman" w:cs="Times New Roman"/>
          <w:sz w:val="24"/>
          <w:szCs w:val="24"/>
        </w:rPr>
        <w:t xml:space="preserve">- в случае непредставления Исполнителем информации об отнесении привлекаемых субподрядных организаций к субъектам малого и среднего предпринимательства, Исполнитель уплачивает Заказчику штраф в размере 0,1% от стоимости договора. </w:t>
      </w:r>
    </w:p>
    <w:p w:rsidR="00F651DC" w:rsidRPr="00F651DC" w:rsidRDefault="00F651DC" w:rsidP="00F651DC">
      <w:pPr>
        <w:widowControl w:val="0"/>
        <w:numPr>
          <w:ilvl w:val="2"/>
          <w:numId w:val="10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outlineLvl w:val="4"/>
        <w:rPr>
          <w:rFonts w:ascii="Times New Roman" w:eastAsia="Calibri" w:hAnsi="Times New Roman" w:cs="Times New Roman"/>
          <w:sz w:val="24"/>
          <w:szCs w:val="24"/>
        </w:rPr>
      </w:pPr>
      <w:r w:rsidRPr="00F651DC">
        <w:rPr>
          <w:rFonts w:ascii="Times New Roman" w:eastAsia="Calibri" w:hAnsi="Times New Roman" w:cs="Times New Roman"/>
          <w:sz w:val="24"/>
          <w:szCs w:val="24"/>
        </w:rPr>
        <w:t xml:space="preserve">В случае предъявления к Заказчику третьими лицами или работниками Исполнителя претензий в связи с нарушением их прав на результаты интеллектуальной деятельности, связанные с результатами Работ по настоящему Договору, Заказчик будет рассматриваться как добросовестный приобретатель. </w:t>
      </w:r>
    </w:p>
    <w:p w:rsidR="00F651DC" w:rsidRPr="00F651DC" w:rsidRDefault="00F651DC" w:rsidP="00F651DC">
      <w:pPr>
        <w:widowControl w:val="0"/>
        <w:spacing w:after="0" w:line="240" w:lineRule="auto"/>
        <w:ind w:left="1418"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1DC">
        <w:rPr>
          <w:rFonts w:ascii="Times New Roman" w:eastAsia="Calibri" w:hAnsi="Times New Roman" w:cs="Times New Roman"/>
          <w:sz w:val="24"/>
          <w:szCs w:val="24"/>
        </w:rPr>
        <w:t xml:space="preserve">При предъявлении третьими лицами или работниками Исполнителя претензий в связи с вышеуказанным нарушением Заказчиком их прав, не связанных с обращением в судебные и/или административные органы, Исполнитель обязуется урегулировать такие претензии своими силами и за свой счет. При предъявлении к Заказчику иска в связи с их нарушением  Исполнитель обязан вступить в судебный процесс на стороне Заказчика. </w:t>
      </w:r>
    </w:p>
    <w:p w:rsidR="00F651DC" w:rsidRPr="00F651DC" w:rsidRDefault="00F651DC" w:rsidP="00F651DC">
      <w:pPr>
        <w:widowControl w:val="0"/>
        <w:spacing w:after="0" w:line="240" w:lineRule="auto"/>
        <w:ind w:left="1418"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1DC">
        <w:rPr>
          <w:rFonts w:ascii="Times New Roman" w:eastAsia="Calibri" w:hAnsi="Times New Roman" w:cs="Times New Roman"/>
          <w:sz w:val="24"/>
          <w:szCs w:val="24"/>
        </w:rPr>
        <w:t>В случае</w:t>
      </w:r>
      <w:proofErr w:type="gramStart"/>
      <w:r w:rsidRPr="00F651DC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F651DC">
        <w:rPr>
          <w:rFonts w:ascii="Times New Roman" w:eastAsia="Calibri" w:hAnsi="Times New Roman" w:cs="Times New Roman"/>
          <w:sz w:val="24"/>
          <w:szCs w:val="24"/>
        </w:rPr>
        <w:t xml:space="preserve"> если в связи с вышеуказанным нарушением прав третьих лиц или работников Исполнителя компетентным судом, либо административным органом на Заказчика будет наложена ответственность за нарушение прав третьих лиц в результате использования результатов Работ по настоящему Договору, выполненных Исполнителем, последний обязуется компенсировать Заказчику все причиненные убытки, а также штраф в размере 10 % от стоимости работ по Договору.</w:t>
      </w:r>
    </w:p>
    <w:p w:rsidR="00F651DC" w:rsidRPr="00F651DC" w:rsidRDefault="00F651DC" w:rsidP="00F651DC">
      <w:pPr>
        <w:widowControl w:val="0"/>
        <w:numPr>
          <w:ilvl w:val="2"/>
          <w:numId w:val="10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outlineLvl w:val="4"/>
        <w:rPr>
          <w:rFonts w:ascii="Times New Roman" w:eastAsia="Calibri" w:hAnsi="Times New Roman" w:cs="Times New Roman"/>
          <w:sz w:val="24"/>
          <w:szCs w:val="24"/>
        </w:rPr>
      </w:pPr>
      <w:r w:rsidRPr="00F651DC">
        <w:rPr>
          <w:rFonts w:ascii="Times New Roman" w:eastAsia="Calibri" w:hAnsi="Times New Roman" w:cs="Times New Roman"/>
          <w:sz w:val="24"/>
          <w:szCs w:val="24"/>
        </w:rPr>
        <w:t>Исполнитель также несет ответственность за научную и техническую корректность результатов Работы. В случае</w:t>
      </w:r>
      <w:proofErr w:type="gramStart"/>
      <w:r w:rsidRPr="00F651DC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F651DC">
        <w:rPr>
          <w:rFonts w:ascii="Times New Roman" w:eastAsia="Calibri" w:hAnsi="Times New Roman" w:cs="Times New Roman"/>
          <w:sz w:val="24"/>
          <w:szCs w:val="24"/>
        </w:rPr>
        <w:t xml:space="preserve"> если какие-либо недостатки результатов Работы, даже не установленные Заказчиком при их приемке, проявятся в ходе опытно-промышленной эксплуатации Заказчиком результатов Работы, Исполнитель обязуется компенсировать Заказчику любые причиненные в этой связи убытки и принять все меры для устранения недостатков результатов Работы, выявленных в ходе их использования, своими силами и за свой счет. Срок опытно-промышленной эксплуатации </w:t>
      </w:r>
      <w:proofErr w:type="gramStart"/>
      <w:r w:rsidRPr="00F651DC">
        <w:rPr>
          <w:rFonts w:ascii="Times New Roman" w:eastAsia="Calibri" w:hAnsi="Times New Roman" w:cs="Times New Roman"/>
          <w:sz w:val="24"/>
          <w:szCs w:val="24"/>
        </w:rPr>
        <w:t>определяется в техническом задании и составляет</w:t>
      </w:r>
      <w:proofErr w:type="gramEnd"/>
      <w:r w:rsidRPr="00F651DC">
        <w:rPr>
          <w:rFonts w:ascii="Times New Roman" w:eastAsia="Calibri" w:hAnsi="Times New Roman" w:cs="Times New Roman"/>
          <w:sz w:val="24"/>
          <w:szCs w:val="24"/>
        </w:rPr>
        <w:t xml:space="preserve"> не менее 1 года с момента завершения действия договора. </w:t>
      </w:r>
    </w:p>
    <w:p w:rsidR="00F651DC" w:rsidRPr="00F651DC" w:rsidRDefault="00F651DC" w:rsidP="00F651DC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нецелевого использования авансового платежа (предоплаты) (какой-либо его части) Заказчик вправе расторгнуть настоящий Договор в одностороннем порядке путем направления соответствующего уведомления с указанием даты его расторжения.</w:t>
      </w:r>
    </w:p>
    <w:p w:rsidR="00F651DC" w:rsidRPr="00F651DC" w:rsidRDefault="00F651DC" w:rsidP="00F651DC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Заказчик не выполнит в срок свои обязательства, предусмотренные настоящим Договором, и это приведет к задержке выполнения Работ, то Исполнитель имеет право на продление срока Работ на соответствующий период и на освобождение на этот период от уплаты пени за просрочку сдачи результатов Работ. В этом случае Стороны должны принять все необходимые меры, предотвращающие дополнительные расходы. Если у Исполнителя возникнут дополнительные расходы,  вызванные невыполнением или 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ненадлежащим выполнением обязательств Заказчиком, то он немедленно обязан заказным письмом с уведомлением о вручении сообщить Заказчику размер этих расходов с подтверждением их документами.</w:t>
      </w:r>
    </w:p>
    <w:p w:rsidR="00F651DC" w:rsidRPr="00F651DC" w:rsidRDefault="00F651DC" w:rsidP="00F651DC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4"/>
        <w:rPr>
          <w:rFonts w:ascii="Times New Roman" w:eastAsia="Calibri" w:hAnsi="Times New Roman" w:cs="Times New Roman"/>
          <w:bCs/>
          <w:sz w:val="24"/>
          <w:szCs w:val="24"/>
        </w:rPr>
      </w:pPr>
      <w:r w:rsidRPr="00F651DC">
        <w:rPr>
          <w:rFonts w:ascii="Times New Roman" w:eastAsia="Calibri" w:hAnsi="Times New Roman" w:cs="Times New Roman"/>
          <w:bCs/>
          <w:sz w:val="24"/>
          <w:szCs w:val="24"/>
        </w:rPr>
        <w:t xml:space="preserve">В случае неисполнения или ненадлежащего исполнения Исполнителем обязательств, предусмотренных настоящим Договором, Заказчик вправе в одностороннем порядке производить оплату по Договору за вычетом соответствующего размера неустойки (штрафа, пени), предусмотренных настоящим договором. </w:t>
      </w:r>
    </w:p>
    <w:p w:rsidR="00F651DC" w:rsidRPr="00F651DC" w:rsidRDefault="00F651DC" w:rsidP="00F651DC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</w:t>
      </w: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подтверждает и гарантирует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при предоставлении в адрес Заказчика информации о полной цепочке собственников (п.4.19-4.21 Договора), им соблюдены все требования Федерального закона от 27.07.2006 г. №152-ФЗ «О персональных данных». </w:t>
      </w:r>
    </w:p>
    <w:p w:rsidR="00F651DC" w:rsidRPr="00F651DC" w:rsidRDefault="00F651DC" w:rsidP="00F651D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  <w:proofErr w:type="gramEnd"/>
    </w:p>
    <w:p w:rsidR="00F651DC" w:rsidRPr="00F651DC" w:rsidRDefault="00F651DC" w:rsidP="00F651DC">
      <w:pPr>
        <w:numPr>
          <w:ilvl w:val="1"/>
          <w:numId w:val="10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счета-фактуры в размере не принятых к вычету сумм налога на добавленную стоимость </w:t>
      </w:r>
      <w:proofErr w:type="gramStart"/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proofErr w:type="gramEnd"/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данной счет-фактуре.</w:t>
      </w:r>
    </w:p>
    <w:p w:rsidR="00F651DC" w:rsidRPr="00F651DC" w:rsidRDefault="00F651DC" w:rsidP="00F651DC">
      <w:pPr>
        <w:numPr>
          <w:ilvl w:val="1"/>
          <w:numId w:val="10"/>
        </w:numPr>
        <w:autoSpaceDE w:val="0"/>
        <w:autoSpaceDN w:val="0"/>
        <w:snapToGri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  <w:proofErr w:type="gramStart"/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t>Исполнитель обязуется возместить Заказчику суммы доначислений по налоговой проверке в соответствии с требованиями статьи 54.1 НК РФ, возникших из-за признания налоговым органом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характера).</w:t>
      </w:r>
      <w:proofErr w:type="gramEnd"/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Основанием для возмещения Заказчику указанных сумм является решение налоговой инспекции по результатам камеральной или выездной проверки.</w:t>
      </w:r>
    </w:p>
    <w:p w:rsidR="00F651DC" w:rsidRPr="00F651DC" w:rsidRDefault="00F651DC" w:rsidP="00F651DC">
      <w:pPr>
        <w:widowControl w:val="0"/>
        <w:tabs>
          <w:tab w:val="num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widowControl w:val="0"/>
        <w:numPr>
          <w:ilvl w:val="0"/>
          <w:numId w:val="10"/>
        </w:numPr>
        <w:spacing w:after="0" w:line="264" w:lineRule="auto"/>
        <w:ind w:left="149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Права на результаты интеллектуальной деятельности</w:t>
      </w:r>
    </w:p>
    <w:p w:rsidR="00F651DC" w:rsidRPr="00F651DC" w:rsidRDefault="00F651DC" w:rsidP="00F651DC">
      <w:pPr>
        <w:widowControl w:val="0"/>
        <w:numPr>
          <w:ilvl w:val="1"/>
          <w:numId w:val="10"/>
        </w:numPr>
        <w:shd w:val="clear" w:color="auto" w:fill="FFFFFF"/>
        <w:spacing w:before="14" w:after="14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выполненных работ являются:</w:t>
      </w:r>
    </w:p>
    <w:p w:rsidR="00F651DC" w:rsidRPr="00F651DC" w:rsidRDefault="00F651DC" w:rsidP="00F651DC">
      <w:pPr>
        <w:widowControl w:val="0"/>
        <w:shd w:val="clear" w:color="auto" w:fill="FFFFFF"/>
        <w:spacing w:before="14" w:after="14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отчет о выполненном патентном поиске;</w:t>
      </w:r>
    </w:p>
    <w:p w:rsidR="00F651DC" w:rsidRPr="00F651DC" w:rsidRDefault="00F651DC" w:rsidP="00F651DC">
      <w:pPr>
        <w:widowControl w:val="0"/>
        <w:shd w:val="clear" w:color="auto" w:fill="FFFFFF"/>
        <w:spacing w:before="14" w:after="14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отчет о выполненном научном исследовании;</w:t>
      </w:r>
    </w:p>
    <w:p w:rsidR="00F651DC" w:rsidRPr="00F651DC" w:rsidRDefault="00F651DC" w:rsidP="00F651DC">
      <w:pPr>
        <w:widowControl w:val="0"/>
        <w:shd w:val="clear" w:color="auto" w:fill="FFFFFF"/>
        <w:spacing w:before="14" w:after="14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разработанная полезная модель;</w:t>
      </w:r>
    </w:p>
    <w:p w:rsidR="00F651DC" w:rsidRPr="00F651DC" w:rsidRDefault="00F651DC" w:rsidP="00F651DC">
      <w:pPr>
        <w:widowControl w:val="0"/>
        <w:shd w:val="clear" w:color="auto" w:fill="FFFFFF"/>
        <w:spacing w:before="14" w:after="14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промышленный (опытный) образец или изобретение с технико-экономическими параметрами, отвечающими требованиям, отраженным в Техническом задании (приложение № 1 к Договору);</w:t>
      </w:r>
    </w:p>
    <w:p w:rsidR="00F651DC" w:rsidRPr="00F651DC" w:rsidRDefault="00F651DC" w:rsidP="00F651DC">
      <w:pPr>
        <w:widowControl w:val="0"/>
        <w:shd w:val="clear" w:color="auto" w:fill="FFFFFF"/>
        <w:spacing w:before="14" w:after="14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охранное свидетельство на результат интеллектуальной собственности на имя ПАО «МРСК Центра»;</w:t>
      </w:r>
    </w:p>
    <w:p w:rsidR="00F651DC" w:rsidRPr="00F651DC" w:rsidRDefault="00F651DC" w:rsidP="00F651DC">
      <w:pPr>
        <w:widowControl w:val="0"/>
        <w:shd w:val="clear" w:color="auto" w:fill="FFFFFF"/>
        <w:spacing w:before="14" w:after="14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иные работы и документы, предусмотренные техническим заданием. </w:t>
      </w:r>
    </w:p>
    <w:p w:rsidR="00F651DC" w:rsidRPr="00F651DC" w:rsidRDefault="00F651DC" w:rsidP="001D1340">
      <w:pPr>
        <w:widowControl w:val="0"/>
        <w:numPr>
          <w:ilvl w:val="1"/>
          <w:numId w:val="10"/>
        </w:numPr>
        <w:shd w:val="clear" w:color="auto" w:fill="FFFFFF"/>
        <w:spacing w:before="14" w:after="14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на интеллектуальную собственность, созданную Исполнителем и его работниками по настоящему Договору, принадлежат Заказчику.</w:t>
      </w:r>
    </w:p>
    <w:p w:rsidR="00F651DC" w:rsidRPr="00F651DC" w:rsidRDefault="00F651DC" w:rsidP="001D1340">
      <w:pPr>
        <w:widowControl w:val="0"/>
        <w:numPr>
          <w:ilvl w:val="1"/>
          <w:numId w:val="10"/>
        </w:numPr>
        <w:shd w:val="clear" w:color="auto" w:fill="FFFFFF"/>
        <w:spacing w:before="14" w:after="14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получение патента (исключительной лицензии) на полезные модели, промышленные образцы, изобретения, созданные в результате применения идей, гипотез, технических решений, полученных в результате научно-исследовательской  и опытно-конструкторской работы по настоящему Договору, передается Заказчику.</w:t>
      </w:r>
    </w:p>
    <w:p w:rsidR="00F651DC" w:rsidRPr="00F651DC" w:rsidRDefault="00F651DC" w:rsidP="001D1340">
      <w:pPr>
        <w:widowControl w:val="0"/>
        <w:numPr>
          <w:ilvl w:val="1"/>
          <w:numId w:val="10"/>
        </w:numPr>
        <w:shd w:val="clear" w:color="auto" w:fill="FFFFFF"/>
        <w:spacing w:before="14" w:after="14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 вправе использовать полученные в результате выполнения Работ по настоящему Договору полезную модель, промышленный (опытный) образец, изобретение, технические решения, реализованные в них.</w:t>
      </w:r>
    </w:p>
    <w:p w:rsidR="00F651DC" w:rsidRPr="00F651DC" w:rsidRDefault="00F651DC" w:rsidP="00F651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</w:t>
      </w: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результате выполнения настоящего Договора будет создан результат интеллектуальной деятельности, создание которого не было предусмотрено Договором, то исключительное право на такие результаты интеллектуальной деятельности принадлежат Заказчику. </w:t>
      </w:r>
    </w:p>
    <w:p w:rsidR="00F651DC" w:rsidRPr="00F651DC" w:rsidRDefault="00F651DC" w:rsidP="00F6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651DC" w:rsidRPr="00F651DC" w:rsidRDefault="00F651DC" w:rsidP="00F651D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9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непреодолимой силы</w:t>
      </w:r>
    </w:p>
    <w:p w:rsidR="00F651DC" w:rsidRPr="00F651DC" w:rsidRDefault="00F651DC" w:rsidP="001D1340">
      <w:pPr>
        <w:widowControl w:val="0"/>
        <w:numPr>
          <w:ilvl w:val="1"/>
          <w:numId w:val="10"/>
        </w:numPr>
        <w:tabs>
          <w:tab w:val="left" w:pos="36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F651DC" w:rsidRPr="00F651DC" w:rsidRDefault="00F651DC" w:rsidP="001D1340">
      <w:pPr>
        <w:widowControl w:val="0"/>
        <w:numPr>
          <w:ilvl w:val="1"/>
          <w:numId w:val="10"/>
        </w:numPr>
        <w:shd w:val="clear" w:color="auto" w:fill="FFFFFF"/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F651DC" w:rsidRPr="00F651DC" w:rsidRDefault="001D1340" w:rsidP="00F651DC">
      <w:pPr>
        <w:widowControl w:val="0"/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651DC"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подобным обстоятельствам Стороны относят, в том числе, </w:t>
      </w:r>
      <w:proofErr w:type="gramStart"/>
      <w:r w:rsidR="00F651DC"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proofErr w:type="gramEnd"/>
      <w:r w:rsidR="00F651DC"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F651DC" w:rsidRPr="00F651DC" w:rsidRDefault="001D1340" w:rsidP="00F651DC">
      <w:pPr>
        <w:widowControl w:val="0"/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651DC"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F651DC" w:rsidRPr="00F651DC" w:rsidRDefault="00F651DC" w:rsidP="00F651DC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9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Разрешение споров между Сторонами</w:t>
      </w:r>
    </w:p>
    <w:p w:rsidR="00F651DC" w:rsidRPr="00F651DC" w:rsidRDefault="00F651DC" w:rsidP="00F651DC">
      <w:pPr>
        <w:widowControl w:val="0"/>
        <w:shd w:val="clear" w:color="auto" w:fill="FFFFFF"/>
        <w:tabs>
          <w:tab w:val="left" w:pos="426"/>
          <w:tab w:val="left" w:pos="12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_______________ области</w:t>
      </w:r>
      <w:r w:rsidRPr="00F651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F651DC" w:rsidRPr="00F651DC" w:rsidRDefault="00F651DC" w:rsidP="00F651DC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До обращения в Арбитражный суд ______________ области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F651DC" w:rsidRPr="00F651DC" w:rsidRDefault="00F651DC" w:rsidP="00F651DC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651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При заключении Договора с дочерними обществами ПАО «</w:t>
      </w:r>
      <w:proofErr w:type="spellStart"/>
      <w:r w:rsidRPr="00F651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Россети</w:t>
      </w:r>
      <w:proofErr w:type="spellEnd"/>
      <w:r w:rsidRPr="00F651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» или обществами, являющимися дочерними по отношению к дочерним обществам ПАО «</w:t>
      </w:r>
      <w:proofErr w:type="spellStart"/>
      <w:r w:rsidRPr="00F651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Россети</w:t>
      </w:r>
      <w:proofErr w:type="spellEnd"/>
      <w:r w:rsidRPr="00F651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», пункт Договора излагается в следующей редакции: </w:t>
      </w:r>
    </w:p>
    <w:p w:rsidR="00F651DC" w:rsidRPr="00F651DC" w:rsidRDefault="00F651DC" w:rsidP="00F651DC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51DC">
        <w:rPr>
          <w:rFonts w:ascii="Times New Roman" w:eastAsia="Times New Roman" w:hAnsi="Times New Roman" w:cs="Times New Roman"/>
          <w:sz w:val="24"/>
          <w:szCs w:val="24"/>
        </w:rPr>
        <w:t xml:space="preserve">В случае невозможности урегулировать возникший спор путем переговоров, до обращения в суд он </w:t>
      </w:r>
      <w:proofErr w:type="spellStart"/>
      <w:r w:rsidRPr="00F651DC">
        <w:rPr>
          <w:rFonts w:ascii="Times New Roman" w:eastAsia="Times New Roman" w:hAnsi="Times New Roman" w:cs="Times New Roman"/>
          <w:sz w:val="24"/>
          <w:szCs w:val="24"/>
        </w:rPr>
        <w:t>подлежитразрешению</w:t>
      </w:r>
      <w:proofErr w:type="spellEnd"/>
      <w:r w:rsidRPr="00F651DC">
        <w:rPr>
          <w:rFonts w:ascii="Times New Roman" w:eastAsia="Times New Roman" w:hAnsi="Times New Roman" w:cs="Times New Roman"/>
          <w:sz w:val="24"/>
          <w:szCs w:val="24"/>
        </w:rPr>
        <w:t xml:space="preserve"> путем применения альтернативной процедуры урегулирования споров (медиации) на условиях и в порядке, установленном законодательством Российской Федерации и </w:t>
      </w:r>
      <w:proofErr w:type="spellStart"/>
      <w:r w:rsidRPr="00F651DC">
        <w:rPr>
          <w:rFonts w:ascii="Times New Roman" w:eastAsia="Times New Roman" w:hAnsi="Times New Roman" w:cs="Times New Roman"/>
          <w:sz w:val="24"/>
          <w:szCs w:val="24"/>
        </w:rPr>
        <w:t>порядкомрассмотрения</w:t>
      </w:r>
      <w:proofErr w:type="spellEnd"/>
      <w:r w:rsidRPr="00F651DC">
        <w:rPr>
          <w:rFonts w:ascii="Times New Roman" w:eastAsia="Times New Roman" w:hAnsi="Times New Roman" w:cs="Times New Roman"/>
          <w:sz w:val="24"/>
          <w:szCs w:val="24"/>
        </w:rPr>
        <w:t xml:space="preserve"> и урегулирования споров и конфликтов интересов в Группе компаний ПАО «</w:t>
      </w:r>
      <w:proofErr w:type="spellStart"/>
      <w:r w:rsidRPr="00F651DC">
        <w:rPr>
          <w:rFonts w:ascii="Times New Roman" w:eastAsia="Times New Roman" w:hAnsi="Times New Roman" w:cs="Times New Roman"/>
          <w:sz w:val="24"/>
          <w:szCs w:val="24"/>
        </w:rPr>
        <w:t>Россети</w:t>
      </w:r>
      <w:proofErr w:type="spellEnd"/>
      <w:r w:rsidRPr="00F651DC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651DC" w:rsidRPr="00F651DC" w:rsidRDefault="00F651DC" w:rsidP="00F65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proofErr w:type="spell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недостижении</w:t>
      </w:r>
      <w:proofErr w:type="spell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(Третейский суд при РСПП) (место нахождения -                г. Москва) в соответствии с его правилами, действующими на дату подачи искового заявления. </w:t>
      </w:r>
      <w:r w:rsidRPr="00F651DC">
        <w:rPr>
          <w:rFonts w:ascii="Times New Roman" w:eastAsia="Times New Roman" w:hAnsi="Times New Roman" w:cs="Times New Roman"/>
          <w:sz w:val="24"/>
          <w:szCs w:val="24"/>
        </w:rPr>
        <w:t>Решения Третейского суда при РСПП являются обязательными, окончательными и оспариванию не подлежат.</w:t>
      </w:r>
    </w:p>
    <w:p w:rsidR="00F651DC" w:rsidRPr="00F651DC" w:rsidRDefault="00F651DC" w:rsidP="00F651DC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widowControl w:val="0"/>
        <w:numPr>
          <w:ilvl w:val="0"/>
          <w:numId w:val="9"/>
        </w:numPr>
        <w:shd w:val="clear" w:color="auto" w:fill="FFFFFF"/>
        <w:spacing w:after="0" w:line="240" w:lineRule="auto"/>
        <w:ind w:left="149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Изменение, прекращение и расторжение Договора</w:t>
      </w:r>
    </w:p>
    <w:p w:rsidR="00F651DC" w:rsidRPr="00F651DC" w:rsidRDefault="00F651DC" w:rsidP="001D1340">
      <w:pPr>
        <w:widowControl w:val="0"/>
        <w:numPr>
          <w:ilvl w:val="1"/>
          <w:numId w:val="9"/>
        </w:numPr>
        <w:shd w:val="clear" w:color="auto" w:fill="FFFFFF"/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и дополнения в настоящий Договор, за исключением случаев установленных настоящим Договором,  оформляются дополнительным соглашением, 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становящимся со дня его подписания Сторонами неотъемлемой частью настоящего Договора.</w:t>
      </w:r>
    </w:p>
    <w:p w:rsidR="00F651DC" w:rsidRPr="00F651DC" w:rsidRDefault="00F651DC" w:rsidP="001D1340">
      <w:pPr>
        <w:widowControl w:val="0"/>
        <w:numPr>
          <w:ilvl w:val="1"/>
          <w:numId w:val="9"/>
        </w:numPr>
        <w:shd w:val="clear" w:color="auto" w:fill="FFFFFF"/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от Заказчика поступило письменное распоряжение или указание (в том числе содержащееся в чертежах, либо в технических условиях), которое ведет к пересмотру Работ, предусмотренных Техническим заданием к настоящему Договору, Заказчик или Исполнитель имеют право на внесение изменений в настоящий Договор.</w:t>
      </w:r>
    </w:p>
    <w:p w:rsidR="00F651DC" w:rsidRPr="00F651DC" w:rsidRDefault="00F651DC" w:rsidP="001D1340">
      <w:pPr>
        <w:widowControl w:val="0"/>
        <w:numPr>
          <w:ilvl w:val="1"/>
          <w:numId w:val="9"/>
        </w:numPr>
        <w:shd w:val="clear" w:color="auto" w:fill="FFFFFF"/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Исполнитель, прежде чем продолжить выполнение Работ, на которые влияют указанные в пункте 13.2 настоящего Договора обстоятельства, обязан незамедлительно в письменной форме обратиться к Заказчику с просьбой о внесении изменений в условия настоящего Договора.</w:t>
      </w:r>
    </w:p>
    <w:p w:rsidR="00F651DC" w:rsidRPr="00F651DC" w:rsidRDefault="00F651DC" w:rsidP="001D1340">
      <w:pPr>
        <w:widowControl w:val="0"/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10 (Десяти) рабочих дней со дня запроса Исполнителя о внесении изменений в условия настоящего Договора Исполнитель представляет Заказчику подробные расчеты, подготовленные в соответствии с требованиями Заказчика. Обосновывающие расчеты должны включать в себя описание Работ, которые должны быть выполнены в связи с изменением, график их выполнения с указанием привлекаемых ресурсов, изменение Цены настоящего Договора (если таковое имеется).</w:t>
      </w:r>
    </w:p>
    <w:p w:rsidR="00F651DC" w:rsidRPr="00F651DC" w:rsidRDefault="00F651DC" w:rsidP="001D1340">
      <w:pPr>
        <w:widowControl w:val="0"/>
        <w:numPr>
          <w:ilvl w:val="1"/>
          <w:numId w:val="9"/>
        </w:numPr>
        <w:shd w:val="clear" w:color="auto" w:fill="FFFFFF"/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изменениях законодательных и нормативных актов, ухудшающих положение Сторон по сравнению с их состоянием на дату заключения настоящего Договора и приводящих к дополнительным затратам времени и денежных средств, действующих на дату начала действия изменений законодательных и нормативных актов, договоренности по срокам и стоимости Работ могут быть скорректированы Сторонами и закреплены дополнительным соглашением, становящимся со дня его подписания Сторонами неотъемлемой частью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Договора.</w:t>
      </w:r>
    </w:p>
    <w:p w:rsidR="00F651DC" w:rsidRPr="00F651DC" w:rsidRDefault="00F651DC" w:rsidP="00F651DC">
      <w:pPr>
        <w:widowControl w:val="0"/>
        <w:shd w:val="clear" w:color="auto" w:fill="FFFFFF"/>
        <w:spacing w:after="0" w:line="264" w:lineRule="auto"/>
        <w:ind w:firstLine="7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widowControl w:val="0"/>
        <w:shd w:val="clear" w:color="auto" w:fill="FFFFFF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49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Конфиденциальность сведений, составляющих предмет Договора</w:t>
      </w:r>
    </w:p>
    <w:p w:rsidR="00F651DC" w:rsidRPr="00F651DC" w:rsidRDefault="00F651DC" w:rsidP="001D1340">
      <w:pPr>
        <w:widowControl w:val="0"/>
        <w:numPr>
          <w:ilvl w:val="1"/>
          <w:numId w:val="9"/>
        </w:numPr>
        <w:tabs>
          <w:tab w:val="right" w:pos="0"/>
        </w:tabs>
        <w:autoSpaceDE w:val="0"/>
        <w:autoSpaceDN w:val="0"/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предоставившей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proofErr w:type="gramEnd"/>
    </w:p>
    <w:p w:rsidR="00F651DC" w:rsidRPr="00F651DC" w:rsidRDefault="00F651DC" w:rsidP="001D1340">
      <w:pPr>
        <w:widowControl w:val="0"/>
        <w:numPr>
          <w:ilvl w:val="1"/>
          <w:numId w:val="9"/>
        </w:numPr>
        <w:tabs>
          <w:tab w:val="left" w:pos="1080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обязан обеспечить сохранение конфиденциальности получаемой от Заказчика информации, привлекаемыми  к выполнению работ третьими лицами (соисполнители), при этом </w:t>
      </w:r>
      <w:r w:rsidRPr="00F651D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Исполнитель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ответственность за действия (бездействие) таких лиц как </w:t>
      </w: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собственные.</w:t>
      </w:r>
    </w:p>
    <w:p w:rsidR="00F651DC" w:rsidRPr="00F651DC" w:rsidRDefault="00F651DC" w:rsidP="001D1340">
      <w:pPr>
        <w:widowControl w:val="0"/>
        <w:numPr>
          <w:ilvl w:val="1"/>
          <w:numId w:val="9"/>
        </w:numPr>
        <w:tabs>
          <w:tab w:val="right" w:pos="0"/>
          <w:tab w:val="left" w:pos="1080"/>
        </w:tabs>
        <w:autoSpaceDE w:val="0"/>
        <w:autoSpaceDN w:val="0"/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Заявления для печати или иные публичные заявления любой из Сторон, связанные с условиями настоящего Договора, требуют предварительного письменного согласия другой Стороны </w:t>
      </w:r>
    </w:p>
    <w:p w:rsidR="00F651DC" w:rsidRPr="00F651DC" w:rsidRDefault="00F651DC" w:rsidP="001D1340">
      <w:pPr>
        <w:widowControl w:val="0"/>
        <w:numPr>
          <w:ilvl w:val="1"/>
          <w:numId w:val="9"/>
        </w:numPr>
        <w:tabs>
          <w:tab w:val="right" w:pos="0"/>
          <w:tab w:val="left" w:pos="1080"/>
        </w:tabs>
        <w:autoSpaceDE w:val="0"/>
        <w:autoSpaceDN w:val="0"/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настоящего Договора.</w:t>
      </w:r>
    </w:p>
    <w:p w:rsidR="00F651DC" w:rsidRPr="00F651DC" w:rsidRDefault="00F651DC" w:rsidP="001D1340">
      <w:pPr>
        <w:widowControl w:val="0"/>
        <w:numPr>
          <w:ilvl w:val="1"/>
          <w:numId w:val="9"/>
        </w:numPr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пункта 14.1 настоящего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 Однако даже в этом случае Стороны обязаны согласовать друг с другом </w:t>
      </w: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proofErr w:type="spell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бъем</w:t>
      </w:r>
      <w:proofErr w:type="spellEnd"/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характер предоставляемой информации.</w:t>
      </w:r>
    </w:p>
    <w:p w:rsidR="00F651DC" w:rsidRPr="00F651DC" w:rsidRDefault="00F651DC" w:rsidP="001D1340">
      <w:pPr>
        <w:widowControl w:val="0"/>
        <w:numPr>
          <w:ilvl w:val="1"/>
          <w:numId w:val="9"/>
        </w:numPr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Любой ущерб, причиненный Стороне несоблюдением требований раздела 14 настоящего Договора, подлежит полному возмещению.</w:t>
      </w:r>
    </w:p>
    <w:p w:rsidR="00F651DC" w:rsidRPr="00F651DC" w:rsidRDefault="00F651DC" w:rsidP="00F651DC">
      <w:pPr>
        <w:widowControl w:val="0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widowControl w:val="0"/>
        <w:numPr>
          <w:ilvl w:val="0"/>
          <w:numId w:val="9"/>
        </w:numPr>
        <w:spacing w:after="0" w:line="264" w:lineRule="auto"/>
        <w:ind w:left="149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Особые условия. Заключительные положения</w:t>
      </w:r>
      <w:r w:rsidR="001D13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F651DC" w:rsidRPr="00F651DC" w:rsidRDefault="00F651DC" w:rsidP="001D1340">
      <w:pPr>
        <w:widowControl w:val="0"/>
        <w:numPr>
          <w:ilvl w:val="1"/>
          <w:numId w:val="9"/>
        </w:numPr>
        <w:shd w:val="clear" w:color="auto" w:fill="FFFFFF"/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Любая договоренность между Сторонами, влекущая за собой новые обстоятельства, не предусмотренные настоящим Договором, считается действительной, если она подтверждена Сторонами в письменной форме в виде дополнительного соглашения, за исключением случаев установленных настоящим Договором.</w:t>
      </w:r>
    </w:p>
    <w:p w:rsidR="00F651DC" w:rsidRPr="00F651DC" w:rsidRDefault="00F651DC" w:rsidP="001D1340">
      <w:pPr>
        <w:widowControl w:val="0"/>
        <w:numPr>
          <w:ilvl w:val="1"/>
          <w:numId w:val="9"/>
        </w:numPr>
        <w:shd w:val="clear" w:color="auto" w:fill="FFFFFF"/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Любое уведомление по данному Договору дается в письменной форме в виде телекса,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факсимильного сообщения, письма по электронной почте или отправляется заказным письмом получателю по его юридическому адресу. Уведомление считается данным в день отправления телексного или факсимильного сообщения или на 5-й день после отправления письма по почте.</w:t>
      </w:r>
    </w:p>
    <w:p w:rsidR="00F651DC" w:rsidRPr="00F651DC" w:rsidRDefault="00F651DC" w:rsidP="001D1340">
      <w:pPr>
        <w:widowControl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передаваемые Сторонами друг другу в связи с исполнением настоящего Договора посредством телекса, факсимильной связи, электронной почты будут иметь полную юридическую силу только в том случае, если в течение 7 (семи) календарных дней со дня такого отправления оригинал документа на бумажном носителе будет выслан Стороной-отправителем  в адрес Стороны-получателя почтой, либо вручен курьером с письменным подтверждением получения оригинала документа.</w:t>
      </w:r>
      <w:proofErr w:type="gramEnd"/>
    </w:p>
    <w:p w:rsidR="00F651DC" w:rsidRPr="00F651DC" w:rsidRDefault="00F651DC" w:rsidP="001D1340">
      <w:pPr>
        <w:widowControl w:val="0"/>
        <w:numPr>
          <w:ilvl w:val="1"/>
          <w:numId w:val="9"/>
        </w:numPr>
        <w:shd w:val="clear" w:color="auto" w:fill="FFFFFF"/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изменения реквизитов, указанных в разделе 17 настоящего Договора, Стороны обязуются  сообщить об этом в трехдневный срок друг другу в письменной форме.</w:t>
      </w:r>
    </w:p>
    <w:p w:rsidR="00F651DC" w:rsidRPr="00F651DC" w:rsidRDefault="00F651DC" w:rsidP="001D1340">
      <w:pPr>
        <w:widowControl w:val="0"/>
        <w:numPr>
          <w:ilvl w:val="1"/>
          <w:numId w:val="9"/>
        </w:numPr>
        <w:shd w:val="clear" w:color="auto" w:fill="FFFFFF"/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настоящего Договора Стороны руководствуются нормами законодательства Российской Федерации.</w:t>
      </w:r>
    </w:p>
    <w:p w:rsidR="00F651DC" w:rsidRPr="00F651DC" w:rsidRDefault="00F651DC" w:rsidP="001D1340">
      <w:pPr>
        <w:widowControl w:val="0"/>
        <w:numPr>
          <w:ilvl w:val="1"/>
          <w:numId w:val="9"/>
        </w:numPr>
        <w:shd w:val="clear" w:color="auto" w:fill="FFFFFF"/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F651DC" w:rsidRPr="00F651DC" w:rsidRDefault="00F651DC" w:rsidP="001D1340">
      <w:pPr>
        <w:widowControl w:val="0"/>
        <w:numPr>
          <w:ilvl w:val="1"/>
          <w:numId w:val="9"/>
        </w:numPr>
        <w:shd w:val="clear" w:color="auto" w:fill="FFFFFF"/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</w:t>
      </w: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вступает в силу со дня его подписания и действует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полного исполнения Сторонами взятых на себя обязательств (в том числе гарантийных).15.7. Совершено в г._____________ в двух экземплярах, обладающих равной юридической силой, по одному для каждой из Сторон.</w:t>
      </w:r>
    </w:p>
    <w:p w:rsidR="00F651DC" w:rsidRPr="00F651DC" w:rsidRDefault="00F651DC" w:rsidP="00F651DC">
      <w:pPr>
        <w:widowControl w:val="0"/>
        <w:shd w:val="clear" w:color="auto" w:fill="FFFFFF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651DC" w:rsidRPr="00F651DC" w:rsidRDefault="00F651DC" w:rsidP="00F651DC">
      <w:pPr>
        <w:widowControl w:val="0"/>
        <w:numPr>
          <w:ilvl w:val="0"/>
          <w:numId w:val="9"/>
        </w:numPr>
        <w:shd w:val="clear" w:color="auto" w:fill="FFFFFF"/>
        <w:spacing w:after="0" w:line="264" w:lineRule="auto"/>
        <w:ind w:left="149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Приложений, являющихся неотъемлемой частью Договора </w:t>
      </w:r>
    </w:p>
    <w:p w:rsidR="00F651DC" w:rsidRPr="00F651DC" w:rsidRDefault="00F651DC" w:rsidP="00F651DC">
      <w:pPr>
        <w:widowControl w:val="0"/>
        <w:shd w:val="clear" w:color="auto" w:fill="FFFFFF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№1. Техническое задание на выполнение научно-исследовательской и опытно-конструкторской работы.</w:t>
      </w:r>
    </w:p>
    <w:p w:rsidR="00F651DC" w:rsidRPr="00F651DC" w:rsidRDefault="00F651DC" w:rsidP="00F651DC">
      <w:pPr>
        <w:widowControl w:val="0"/>
        <w:shd w:val="clear" w:color="auto" w:fill="FFFFFF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№2. Календарный план выполнения Работ.</w:t>
      </w:r>
    </w:p>
    <w:p w:rsidR="00F651DC" w:rsidRPr="00F651DC" w:rsidRDefault="00F651DC" w:rsidP="00F651DC">
      <w:pPr>
        <w:widowControl w:val="0"/>
        <w:shd w:val="clear" w:color="auto" w:fill="FFFFFF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№3.Смета/Калькуляция затрат на выполнение Работ.</w:t>
      </w:r>
    </w:p>
    <w:p w:rsidR="00F651DC" w:rsidRPr="00F651DC" w:rsidRDefault="00F651DC" w:rsidP="00F651DC">
      <w:pPr>
        <w:widowControl w:val="0"/>
        <w:shd w:val="clear" w:color="auto" w:fill="FFFFFF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№4.Форма Акта приема-передачи выполненных работ (этапа работ).</w:t>
      </w:r>
    </w:p>
    <w:p w:rsidR="00F651DC" w:rsidRPr="00F651DC" w:rsidRDefault="00F651DC" w:rsidP="00F651DC">
      <w:pPr>
        <w:widowControl w:val="0"/>
        <w:shd w:val="clear" w:color="auto" w:fill="FFFFFF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№5.Форма Акта сдачи-приемки результатов работ.</w:t>
      </w:r>
    </w:p>
    <w:p w:rsidR="00F651DC" w:rsidRPr="00F651DC" w:rsidRDefault="00F651DC" w:rsidP="00F651DC">
      <w:pPr>
        <w:widowControl w:val="0"/>
        <w:shd w:val="clear" w:color="auto" w:fill="FFFFFF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№6. Формат предоставления информации.</w:t>
      </w:r>
    </w:p>
    <w:p w:rsidR="00F651DC" w:rsidRPr="00F651DC" w:rsidRDefault="00F651DC" w:rsidP="00F651DC">
      <w:pPr>
        <w:widowControl w:val="0"/>
        <w:shd w:val="clear" w:color="auto" w:fill="FFFFFF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№7. Форма согласия на обработку персональных данных.</w:t>
      </w:r>
    </w:p>
    <w:p w:rsidR="00F651DC" w:rsidRPr="00F651DC" w:rsidRDefault="00F651DC" w:rsidP="00F651DC">
      <w:pPr>
        <w:widowControl w:val="0"/>
        <w:shd w:val="clear" w:color="auto" w:fill="FFFFFF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8. Список соисполнителей, привлекаемых к выполнению работы.</w:t>
      </w:r>
    </w:p>
    <w:p w:rsidR="00F651DC" w:rsidRPr="00F651DC" w:rsidRDefault="00F651DC" w:rsidP="00F651DC">
      <w:pPr>
        <w:widowControl w:val="0"/>
        <w:shd w:val="clear" w:color="auto" w:fill="FFFFFF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9.  Антикоррупционная оговорка.</w:t>
      </w:r>
    </w:p>
    <w:p w:rsidR="00F651DC" w:rsidRDefault="00F651DC" w:rsidP="00F651DC">
      <w:pPr>
        <w:widowControl w:val="0"/>
        <w:shd w:val="clear" w:color="auto" w:fill="FFFFFF"/>
        <w:spacing w:after="0" w:line="264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1D1340" w:rsidRDefault="001D1340" w:rsidP="00F651DC">
      <w:pPr>
        <w:widowControl w:val="0"/>
        <w:shd w:val="clear" w:color="auto" w:fill="FFFFFF"/>
        <w:spacing w:after="0" w:line="264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1D1340" w:rsidRDefault="001D1340" w:rsidP="00F651DC">
      <w:pPr>
        <w:widowControl w:val="0"/>
        <w:shd w:val="clear" w:color="auto" w:fill="FFFFFF"/>
        <w:spacing w:after="0" w:line="264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1D1340" w:rsidRDefault="001D1340" w:rsidP="00F651DC">
      <w:pPr>
        <w:widowControl w:val="0"/>
        <w:shd w:val="clear" w:color="auto" w:fill="FFFFFF"/>
        <w:spacing w:after="0" w:line="264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1D1340" w:rsidRDefault="001D1340" w:rsidP="00F651DC">
      <w:pPr>
        <w:widowControl w:val="0"/>
        <w:shd w:val="clear" w:color="auto" w:fill="FFFFFF"/>
        <w:spacing w:after="0" w:line="264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1D1340" w:rsidRPr="00F651DC" w:rsidRDefault="001D1340" w:rsidP="00F651DC">
      <w:pPr>
        <w:widowControl w:val="0"/>
        <w:shd w:val="clear" w:color="auto" w:fill="FFFFFF"/>
        <w:spacing w:after="0" w:line="264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F651DC" w:rsidRPr="00F651DC" w:rsidRDefault="00F651DC" w:rsidP="00F651DC">
      <w:pPr>
        <w:widowControl w:val="0"/>
        <w:numPr>
          <w:ilvl w:val="0"/>
          <w:numId w:val="9"/>
        </w:numPr>
        <w:shd w:val="clear" w:color="auto" w:fill="FFFFFF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Реквизиты и подписи Сторон:</w:t>
      </w:r>
    </w:p>
    <w:tbl>
      <w:tblPr>
        <w:tblW w:w="10313" w:type="dxa"/>
        <w:tblInd w:w="-176" w:type="dxa"/>
        <w:tblLook w:val="01E0" w:firstRow="1" w:lastRow="1" w:firstColumn="1" w:lastColumn="1" w:noHBand="0" w:noVBand="0"/>
      </w:tblPr>
      <w:tblGrid>
        <w:gridCol w:w="10172"/>
        <w:gridCol w:w="222"/>
      </w:tblGrid>
      <w:tr w:rsidR="00F651DC" w:rsidRPr="00F651DC" w:rsidTr="00F651DC">
        <w:trPr>
          <w:trHeight w:val="145"/>
        </w:trPr>
        <w:tc>
          <w:tcPr>
            <w:tcW w:w="5156" w:type="dxa"/>
          </w:tcPr>
          <w:p w:rsidR="00F651DC" w:rsidRPr="00F651DC" w:rsidRDefault="00F651DC" w:rsidP="00F651DC">
            <w:pPr>
              <w:widowControl w:val="0"/>
              <w:shd w:val="clear" w:color="auto" w:fill="FFFFFF"/>
              <w:spacing w:before="14" w:after="14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57" w:type="dxa"/>
          </w:tcPr>
          <w:p w:rsidR="00F651DC" w:rsidRPr="00F651DC" w:rsidRDefault="00F651DC" w:rsidP="00F651DC">
            <w:pPr>
              <w:widowControl w:val="0"/>
              <w:shd w:val="clear" w:color="auto" w:fill="FFFFFF"/>
              <w:spacing w:before="14" w:after="14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651DC" w:rsidRPr="00F651DC" w:rsidTr="00F651DC">
        <w:trPr>
          <w:trHeight w:val="80"/>
        </w:trPr>
        <w:tc>
          <w:tcPr>
            <w:tcW w:w="5156" w:type="dxa"/>
          </w:tcPr>
          <w:tbl>
            <w:tblPr>
              <w:tblW w:w="9956" w:type="dxa"/>
              <w:tblLook w:val="01E0" w:firstRow="1" w:lastRow="1" w:firstColumn="1" w:lastColumn="1" w:noHBand="0" w:noVBand="0"/>
            </w:tblPr>
            <w:tblGrid>
              <w:gridCol w:w="4929"/>
              <w:gridCol w:w="5027"/>
            </w:tblGrid>
            <w:tr w:rsidR="00F651DC" w:rsidRPr="00F651DC" w:rsidTr="00F651DC">
              <w:trPr>
                <w:trHeight w:val="163"/>
              </w:trPr>
              <w:tc>
                <w:tcPr>
                  <w:tcW w:w="4929" w:type="dxa"/>
                  <w:vAlign w:val="center"/>
                </w:tcPr>
                <w:p w:rsidR="00F651DC" w:rsidRPr="00F651DC" w:rsidRDefault="00F651DC" w:rsidP="00F651D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  <w:tc>
                <w:tcPr>
                  <w:tcW w:w="5027" w:type="dxa"/>
                  <w:vAlign w:val="center"/>
                </w:tcPr>
                <w:p w:rsidR="00F651DC" w:rsidRPr="00F651DC" w:rsidRDefault="00F651DC" w:rsidP="00F651D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ИСПОЛНИТЕЛЬ:</w:t>
                  </w:r>
                </w:p>
              </w:tc>
            </w:tr>
            <w:tr w:rsidR="00F651DC" w:rsidRPr="00F651DC" w:rsidTr="00F651DC">
              <w:trPr>
                <w:trHeight w:val="73"/>
              </w:trPr>
              <w:tc>
                <w:tcPr>
                  <w:tcW w:w="4929" w:type="dxa"/>
                </w:tcPr>
                <w:p w:rsidR="00F651DC" w:rsidRPr="00F651DC" w:rsidRDefault="00F651DC" w:rsidP="00F651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ПАО «МРСК Центра» </w:t>
                  </w:r>
                  <w:r w:rsidRPr="00F651D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vertAlign w:val="superscript"/>
                      <w:lang w:eastAsia="ru-RU"/>
                    </w:rPr>
                    <w:footnoteReference w:id="4"/>
                  </w:r>
                </w:p>
                <w:p w:rsidR="00F651DC" w:rsidRPr="00F651DC" w:rsidRDefault="00F651DC" w:rsidP="00F651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27" w:type="dxa"/>
                </w:tcPr>
                <w:p w:rsidR="00F651DC" w:rsidRPr="00F651DC" w:rsidRDefault="00F651DC" w:rsidP="00F651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  <w:lang w:eastAsia="ru-RU"/>
                    </w:rPr>
                    <w:t>_____________________________</w:t>
                  </w:r>
                </w:p>
                <w:p w:rsidR="00F651DC" w:rsidRPr="00F651DC" w:rsidRDefault="00F651DC" w:rsidP="00F651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pacing w:val="-2"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(наименование)</w:t>
                  </w:r>
                </w:p>
              </w:tc>
            </w:tr>
            <w:tr w:rsidR="00F651DC" w:rsidRPr="00F651DC" w:rsidTr="00F651DC">
              <w:trPr>
                <w:trHeight w:val="75"/>
              </w:trPr>
              <w:tc>
                <w:tcPr>
                  <w:tcW w:w="4929" w:type="dxa"/>
                </w:tcPr>
                <w:p w:rsidR="00F651DC" w:rsidRPr="00F651DC" w:rsidRDefault="00F651DC" w:rsidP="00F651D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F651DC" w:rsidRPr="00F651DC" w:rsidRDefault="00F651DC" w:rsidP="00F651D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27" w:type="dxa"/>
                </w:tcPr>
                <w:p w:rsidR="00F651DC" w:rsidRPr="00F651DC" w:rsidRDefault="00F651DC" w:rsidP="00F651D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F651DC" w:rsidRPr="00F651DC" w:rsidRDefault="00F651DC" w:rsidP="00F651D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51DC" w:rsidRPr="00F651DC" w:rsidTr="00F651DC">
              <w:trPr>
                <w:trHeight w:val="82"/>
              </w:trPr>
              <w:tc>
                <w:tcPr>
                  <w:tcW w:w="4929" w:type="dxa"/>
                </w:tcPr>
                <w:p w:rsidR="00F651DC" w:rsidRPr="00F651DC" w:rsidRDefault="00F651DC" w:rsidP="00F651DC">
                  <w:pPr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footnoteReference w:id="5"/>
                  </w: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</w:t>
                  </w: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/с:  _______________ в __________________</w:t>
                  </w: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</w:t>
                  </w: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</w:t>
                  </w: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ОКПО/ОГРН/ОКТМО: __________________</w:t>
                  </w: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27" w:type="dxa"/>
                </w:tcPr>
                <w:p w:rsidR="00F651DC" w:rsidRPr="00F651DC" w:rsidRDefault="00F651DC" w:rsidP="00F651DC">
                  <w:pPr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/с:  ______________ в ____________________</w:t>
                  </w: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_________________________________</w:t>
                  </w: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___________________________________</w:t>
                  </w: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ОКПО/ОГРН/ОКТМО: ___________________</w:t>
                  </w: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51DC" w:rsidRPr="00F651DC" w:rsidTr="00F651DC">
              <w:trPr>
                <w:trHeight w:val="82"/>
              </w:trPr>
              <w:tc>
                <w:tcPr>
                  <w:tcW w:w="4929" w:type="dxa"/>
                </w:tcPr>
                <w:p w:rsidR="00F651DC" w:rsidRPr="00F651DC" w:rsidRDefault="00F651DC" w:rsidP="00F651DC">
                  <w:pPr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</w:t>
                  </w: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(должность)</w:t>
                  </w: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</w:t>
                  </w: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(Ф.И.О.)</w:t>
                  </w: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М.П.   «_____» _____________20___г.                     </w:t>
                  </w:r>
                </w:p>
              </w:tc>
              <w:tc>
                <w:tcPr>
                  <w:tcW w:w="5027" w:type="dxa"/>
                </w:tcPr>
                <w:p w:rsidR="00F651DC" w:rsidRPr="00F651DC" w:rsidRDefault="00F651DC" w:rsidP="00F651DC">
                  <w:pPr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</w:t>
                  </w: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(должность)</w:t>
                  </w: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</w:t>
                  </w: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(Ф.И.О.)</w:t>
                  </w:r>
                </w:p>
                <w:p w:rsidR="00F651DC" w:rsidRPr="00F651DC" w:rsidRDefault="00F651DC" w:rsidP="00F651DC">
                  <w:pPr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М.П.   «_____» _____________20___г.                     </w:t>
                  </w:r>
                </w:p>
              </w:tc>
            </w:tr>
          </w:tbl>
          <w:p w:rsidR="00F651DC" w:rsidRPr="00F651DC" w:rsidRDefault="00F651DC" w:rsidP="00F65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7" w:type="dxa"/>
          </w:tcPr>
          <w:p w:rsidR="00F651DC" w:rsidRPr="00F651DC" w:rsidRDefault="00F651DC" w:rsidP="00F65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51DC" w:rsidRPr="00F651DC" w:rsidTr="00F651DC">
        <w:trPr>
          <w:trHeight w:val="80"/>
        </w:trPr>
        <w:tc>
          <w:tcPr>
            <w:tcW w:w="5156" w:type="dxa"/>
          </w:tcPr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7" w:type="dxa"/>
          </w:tcPr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51DC" w:rsidRPr="00F651DC" w:rsidRDefault="00F651DC" w:rsidP="00F651DC">
      <w:pPr>
        <w:spacing w:after="0" w:line="240" w:lineRule="auto"/>
        <w:ind w:firstLine="6096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highlight w:val="yellow"/>
          <w:lang w:eastAsia="ru-RU"/>
        </w:rPr>
        <w:br w:type="page"/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Приложение № 1</w:t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</w:p>
    <w:p w:rsidR="00F651DC" w:rsidRPr="00F651DC" w:rsidRDefault="00F651DC" w:rsidP="00F651DC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 договору № </w:t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______ </w:t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ab/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ab/>
      </w:r>
    </w:p>
    <w:p w:rsidR="00F651DC" w:rsidRPr="00F651DC" w:rsidRDefault="00F651DC" w:rsidP="00F651DC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 «__» ____________ 20 __ г.</w:t>
      </w:r>
    </w:p>
    <w:p w:rsidR="00F651DC" w:rsidRPr="00F651DC" w:rsidRDefault="00F651DC" w:rsidP="00F651D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651DC" w:rsidRPr="00F651DC" w:rsidRDefault="00F651DC" w:rsidP="00F651DC">
      <w:pPr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F651DC" w:rsidRPr="00F651DC" w:rsidTr="00F651DC">
        <w:trPr>
          <w:trHeight w:val="641"/>
        </w:trPr>
        <w:tc>
          <w:tcPr>
            <w:tcW w:w="4896" w:type="dxa"/>
          </w:tcPr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</w:tr>
    </w:tbl>
    <w:p w:rsidR="00F651DC" w:rsidRPr="00F651DC" w:rsidRDefault="00F651DC" w:rsidP="00F651DC">
      <w:pPr>
        <w:spacing w:after="0" w:line="240" w:lineRule="auto"/>
        <w:ind w:firstLine="5954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F651DC" w:rsidRPr="00F651DC" w:rsidRDefault="00F651DC" w:rsidP="00F651D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ТЕХНИЧЕСКОЕ ЗАДАНИЕ</w:t>
      </w:r>
    </w:p>
    <w:p w:rsidR="00F651DC" w:rsidRPr="00F651DC" w:rsidRDefault="00F651DC" w:rsidP="00F651D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на выполнение НИОКР</w:t>
      </w:r>
    </w:p>
    <w:p w:rsidR="00F651DC" w:rsidRPr="00F651DC" w:rsidRDefault="00F651DC" w:rsidP="00F651D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</w:p>
    <w:p w:rsidR="00F651DC" w:rsidRPr="00F651DC" w:rsidRDefault="00F651DC" w:rsidP="00F651DC">
      <w:pPr>
        <w:spacing w:before="240" w:after="60" w:line="240" w:lineRule="auto"/>
        <w:ind w:left="2880"/>
        <w:outlineLvl w:val="4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>НАИМЕНОВАНИЕ РАБОТЫ</w:t>
      </w: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_____________________________________________________________________________</w:t>
      </w:r>
    </w:p>
    <w:p w:rsidR="00F651DC" w:rsidRPr="00F651DC" w:rsidRDefault="00F651DC" w:rsidP="00F651D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8"/>
          <w:szCs w:val="24"/>
          <w:lang w:eastAsia="ru-RU"/>
        </w:rPr>
        <w:t>20__</w:t>
      </w: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651DC" w:rsidRPr="00F651DC" w:rsidSect="00CC2809">
          <w:headerReference w:type="default" r:id="rId9"/>
          <w:footerReference w:type="first" r:id="rId10"/>
          <w:pgSz w:w="11907" w:h="16840"/>
          <w:pgMar w:top="851" w:right="851" w:bottom="1134" w:left="1418" w:header="720" w:footer="720" w:gutter="0"/>
          <w:cols w:space="720"/>
          <w:titlePg/>
          <w:docGrid w:linePitch="326"/>
        </w:sectPr>
      </w:pPr>
    </w:p>
    <w:p w:rsidR="00F651DC" w:rsidRPr="00F651DC" w:rsidRDefault="00F651DC" w:rsidP="00F651DC">
      <w:pPr>
        <w:tabs>
          <w:tab w:val="left" w:pos="1134"/>
        </w:tabs>
        <w:spacing w:after="0" w:line="240" w:lineRule="auto"/>
        <w:ind w:firstLine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Техническое задание на НИОКР должно состоять из следующих разделов:</w:t>
      </w:r>
    </w:p>
    <w:p w:rsidR="00F651DC" w:rsidRPr="00F651DC" w:rsidRDefault="00F651DC" w:rsidP="00F651DC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Название проводимой разработки:</w:t>
      </w:r>
    </w:p>
    <w:p w:rsidR="00F651DC" w:rsidRPr="00F651DC" w:rsidRDefault="00F651DC" w:rsidP="00F651D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___________________________________________________________</w:t>
      </w:r>
    </w:p>
    <w:p w:rsidR="00F651DC" w:rsidRPr="00F651DC" w:rsidRDefault="00F651DC" w:rsidP="00F651D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___________________________________________________________</w:t>
      </w:r>
    </w:p>
    <w:p w:rsidR="00F651DC" w:rsidRPr="00F651DC" w:rsidRDefault="00F651DC" w:rsidP="00F651DC">
      <w:pPr>
        <w:tabs>
          <w:tab w:val="left" w:pos="1134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  <w:t>(в разделе указывается полное название проводимой разработки)</w:t>
      </w:r>
    </w:p>
    <w:p w:rsidR="00F651DC" w:rsidRPr="00F651DC" w:rsidRDefault="00F651DC" w:rsidP="00F651DC">
      <w:pPr>
        <w:tabs>
          <w:tab w:val="left" w:pos="1134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651DC" w:rsidRPr="00F651DC" w:rsidRDefault="00F651DC" w:rsidP="00F651DC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разработки:</w:t>
      </w:r>
    </w:p>
    <w:p w:rsidR="00F651DC" w:rsidRPr="00F651DC" w:rsidRDefault="00F651DC" w:rsidP="00F651D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_____________________________________________________________</w:t>
      </w:r>
    </w:p>
    <w:p w:rsidR="00F651DC" w:rsidRPr="00F651DC" w:rsidRDefault="00F651DC" w:rsidP="00F651D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_____________________________________________________________</w:t>
      </w:r>
    </w:p>
    <w:p w:rsidR="00F651DC" w:rsidRPr="00F651DC" w:rsidRDefault="00F651DC" w:rsidP="00F651D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  <w:t>(в разделе указывают цель разработки, актуальность разработки, область применения научных исследований и разработок, при этом под областью применения понимаются виды осуществляемой деятельности (проектирование, строительство, эксплуатация, диагностика технического состояния, ремонт, утилизация),  с указанием анализируемых данных, факторов, условий, источников получения исходных материалов, данные по имеющемуся научному заделу)</w:t>
      </w:r>
    </w:p>
    <w:p w:rsidR="00F651DC" w:rsidRPr="00F651DC" w:rsidRDefault="00F651DC" w:rsidP="00F651D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51DC" w:rsidRPr="00F651DC" w:rsidRDefault="00F651DC" w:rsidP="00F651DC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исполнения</w:t>
      </w:r>
    </w:p>
    <w:p w:rsidR="00F651DC" w:rsidRPr="00F651DC" w:rsidRDefault="00F651DC" w:rsidP="00F651D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___________________________________________________________</w:t>
      </w:r>
    </w:p>
    <w:p w:rsidR="00F651DC" w:rsidRPr="00F651DC" w:rsidRDefault="00F651DC" w:rsidP="00F651D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___________________________________________________________</w:t>
      </w:r>
    </w:p>
    <w:p w:rsidR="00F651DC" w:rsidRPr="00F651DC" w:rsidRDefault="00F651DC" w:rsidP="00F651DC">
      <w:pPr>
        <w:tabs>
          <w:tab w:val="left" w:pos="1134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  <w:proofErr w:type="gramStart"/>
      <w:r w:rsidRPr="00F651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(в разделе указываются календарные месячные сроки начала и окончания проводимой разработки с момента заключения договора, порядок и </w:t>
      </w:r>
      <w:proofErr w:type="spellStart"/>
      <w:r w:rsidRPr="00F651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этапность</w:t>
      </w:r>
      <w:proofErr w:type="spellEnd"/>
      <w:r w:rsidRPr="00F651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выполнения работ определяется Календарным планом (приложение к Договору)</w:t>
      </w:r>
      <w:proofErr w:type="gramEnd"/>
    </w:p>
    <w:p w:rsidR="00F651DC" w:rsidRPr="00F651DC" w:rsidRDefault="00F651DC" w:rsidP="00F651DC">
      <w:pPr>
        <w:tabs>
          <w:tab w:val="left" w:pos="1134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651DC" w:rsidRPr="00F651DC" w:rsidRDefault="00F651DC" w:rsidP="00F651DC">
      <w:pPr>
        <w:numPr>
          <w:ilvl w:val="0"/>
          <w:numId w:val="12"/>
        </w:num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Основное содержание работ</w:t>
      </w: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651DC" w:rsidRPr="00F651DC" w:rsidRDefault="00F651DC" w:rsidP="00F651D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_____________________________________________________________</w:t>
      </w:r>
    </w:p>
    <w:p w:rsidR="00F651DC" w:rsidRPr="00F651DC" w:rsidRDefault="00F651DC" w:rsidP="00F651D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_____________________________________________________________</w:t>
      </w:r>
    </w:p>
    <w:p w:rsidR="00F651DC" w:rsidRPr="00F651DC" w:rsidRDefault="00F651DC" w:rsidP="00F651DC">
      <w:pPr>
        <w:tabs>
          <w:tab w:val="left" w:pos="1134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  <w:t>(в разделе приводят перечень работ, необходимых для выполнения НИОКР)</w:t>
      </w:r>
    </w:p>
    <w:p w:rsidR="00F651DC" w:rsidRPr="00F651DC" w:rsidRDefault="00F651DC" w:rsidP="00F651DC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НИОКР:</w:t>
      </w:r>
    </w:p>
    <w:p w:rsidR="00F651DC" w:rsidRPr="00F651DC" w:rsidRDefault="00F651DC" w:rsidP="00F651D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_____________________________________________________________</w:t>
      </w:r>
    </w:p>
    <w:p w:rsidR="00F651DC" w:rsidRPr="00F651DC" w:rsidRDefault="00F651DC" w:rsidP="00F651D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_____________________________________________________________ </w:t>
      </w:r>
    </w:p>
    <w:p w:rsidR="00F651DC" w:rsidRPr="00F651DC" w:rsidRDefault="00F651DC" w:rsidP="00F651DC">
      <w:pPr>
        <w:tabs>
          <w:tab w:val="left" w:pos="1134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ab/>
      </w:r>
      <w:r w:rsidRPr="00F651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(в разделе указывается перечень и комплектность результатов работы, подлежащих приемке Заказчиком.)</w:t>
      </w:r>
    </w:p>
    <w:p w:rsidR="00F651DC" w:rsidRPr="00F651DC" w:rsidRDefault="00F651DC" w:rsidP="00F651DC">
      <w:pPr>
        <w:keepNext/>
        <w:tabs>
          <w:tab w:val="left" w:pos="1134"/>
        </w:tabs>
        <w:spacing w:before="240" w:after="60" w:line="240" w:lineRule="auto"/>
        <w:ind w:firstLine="720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651DC" w:rsidRPr="00F651DC" w:rsidRDefault="00F651DC" w:rsidP="00F651DC">
      <w:pPr>
        <w:numPr>
          <w:ilvl w:val="0"/>
          <w:numId w:val="12"/>
        </w:numPr>
        <w:tabs>
          <w:tab w:val="left" w:pos="567"/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передаче Заказчику, оформлению и защите прав на </w:t>
      </w:r>
      <w:proofErr w:type="gramStart"/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разработанную</w:t>
      </w:r>
      <w:proofErr w:type="gramEnd"/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НИОКР:</w:t>
      </w:r>
    </w:p>
    <w:p w:rsidR="00F651DC" w:rsidRPr="00F651DC" w:rsidRDefault="00F651DC" w:rsidP="00F651DC">
      <w:pPr>
        <w:tabs>
          <w:tab w:val="left" w:pos="567"/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_____________________________________________________________ </w:t>
      </w:r>
    </w:p>
    <w:p w:rsidR="00F651DC" w:rsidRPr="00F651DC" w:rsidRDefault="00F651DC" w:rsidP="00F651DC">
      <w:pPr>
        <w:tabs>
          <w:tab w:val="left" w:pos="1134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_____________________________________________________________</w:t>
      </w:r>
    </w:p>
    <w:p w:rsidR="00F651DC" w:rsidRPr="00F651DC" w:rsidRDefault="00F651DC" w:rsidP="00F651DC">
      <w:pPr>
        <w:tabs>
          <w:tab w:val="left" w:pos="1134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  <w:proofErr w:type="gramStart"/>
      <w:r w:rsidRPr="00F651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(в разделе указывают:</w:t>
      </w:r>
      <w:proofErr w:type="gramEnd"/>
    </w:p>
    <w:p w:rsidR="00F651DC" w:rsidRPr="00F651DC" w:rsidRDefault="00F651DC" w:rsidP="00F651DC">
      <w:pPr>
        <w:numPr>
          <w:ilvl w:val="0"/>
          <w:numId w:val="14"/>
        </w:numPr>
        <w:tabs>
          <w:tab w:val="left" w:pos="993"/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Порядок рассмотрения и защиты отчетов по НИОКР у Заказчика;</w:t>
      </w:r>
    </w:p>
    <w:p w:rsidR="00F651DC" w:rsidRPr="00F651DC" w:rsidRDefault="00F651DC" w:rsidP="00F651DC">
      <w:pPr>
        <w:numPr>
          <w:ilvl w:val="0"/>
          <w:numId w:val="14"/>
        </w:numPr>
        <w:tabs>
          <w:tab w:val="left" w:pos="993"/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Комплектность представляемых материалов к защите НИОКР;</w:t>
      </w:r>
    </w:p>
    <w:p w:rsidR="00F651DC" w:rsidRPr="00F651DC" w:rsidRDefault="00F651DC" w:rsidP="00F651DC">
      <w:pPr>
        <w:numPr>
          <w:ilvl w:val="0"/>
          <w:numId w:val="14"/>
        </w:numPr>
        <w:tabs>
          <w:tab w:val="left" w:pos="993"/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Критерии приемлемости результатов НИОКР, в части их соответствия ТЗ</w:t>
      </w:r>
    </w:p>
    <w:p w:rsidR="00F651DC" w:rsidRPr="00F651DC" w:rsidRDefault="00F651DC" w:rsidP="00F651DC">
      <w:pPr>
        <w:numPr>
          <w:ilvl w:val="0"/>
          <w:numId w:val="14"/>
        </w:numPr>
        <w:tabs>
          <w:tab w:val="left" w:pos="993"/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Требования представления отчетных материалов и приемки работ: приемка работ осуществляется поэтапно на основании очной защиты Исполнителем представляемых  отчетных материалов. Направление материалов для рассмотрения осуществляется сопроводительным письмом в комплекте с пояснительной запиской, презентацией, повесткой и составом участников совещания на бумажном носителе и в электронном виде. Представление материалов осуществляется не </w:t>
      </w:r>
      <w:proofErr w:type="gramStart"/>
      <w:r w:rsidRPr="00F651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позднее</w:t>
      </w:r>
      <w:proofErr w:type="gramEnd"/>
      <w:r w:rsidRPr="00F651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чем за 5 рабочих дней до завершения отчетного этапа работ.  Приемка работ осуществляется на основе </w:t>
      </w:r>
      <w:r w:rsidRPr="00F651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протокольного решения соответствующего НТС (ТС) или технического совещания, а работы в целом с учетом общесистемного значения разработок на основании протокола НТС ПАО "Российские сети",</w:t>
      </w:r>
    </w:p>
    <w:p w:rsidR="00F651DC" w:rsidRPr="00F651DC" w:rsidRDefault="00F651DC" w:rsidP="00F651DC">
      <w:pPr>
        <w:numPr>
          <w:ilvl w:val="0"/>
          <w:numId w:val="14"/>
        </w:numPr>
        <w:tabs>
          <w:tab w:val="left" w:pos="993"/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proofErr w:type="gramStart"/>
      <w:r w:rsidRPr="00F651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Требования к опубликованию и правовой охране разработанной нормативной документации и/или технологии, включая требования представления отчетных материалов и приемки работ)</w:t>
      </w:r>
      <w:proofErr w:type="gramEnd"/>
    </w:p>
    <w:p w:rsidR="00F651DC" w:rsidRPr="00F651DC" w:rsidRDefault="00F651DC" w:rsidP="00F651D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51DC" w:rsidRPr="00F651DC" w:rsidRDefault="00F651DC" w:rsidP="00F651DC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 к ТЗ:</w:t>
      </w:r>
    </w:p>
    <w:p w:rsidR="00F651DC" w:rsidRPr="00F651DC" w:rsidRDefault="00F651DC" w:rsidP="00F651D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_____________________________________________________________</w:t>
      </w:r>
    </w:p>
    <w:p w:rsidR="00F651DC" w:rsidRPr="00F651DC" w:rsidRDefault="00F651DC" w:rsidP="00F651D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_____________________________________________________________</w:t>
      </w:r>
    </w:p>
    <w:p w:rsidR="00F651DC" w:rsidRPr="00F651DC" w:rsidRDefault="00F651DC" w:rsidP="00F651DC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F651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  <w:t>(</w:t>
      </w:r>
      <w:proofErr w:type="spellStart"/>
      <w:r w:rsidRPr="00F651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разделвключается</w:t>
      </w:r>
      <w:proofErr w:type="spellEnd"/>
      <w:r w:rsidRPr="00F651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при необходимости)</w:t>
      </w: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51DC" w:rsidRPr="00F651DC" w:rsidRDefault="00F651DC" w:rsidP="00F651DC">
      <w:pPr>
        <w:widowControl w:val="0"/>
        <w:shd w:val="clear" w:color="auto" w:fill="FFFFFF"/>
        <w:spacing w:after="0" w:line="264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ectPr w:rsidR="00F651DC" w:rsidRPr="00F651DC" w:rsidSect="00F651DC">
          <w:headerReference w:type="default" r:id="rId11"/>
          <w:footerReference w:type="even" r:id="rId12"/>
          <w:footerReference w:type="default" r:id="rId13"/>
          <w:pgSz w:w="11906" w:h="16838"/>
          <w:pgMar w:top="993" w:right="991" w:bottom="993" w:left="1560" w:header="709" w:footer="709" w:gutter="0"/>
          <w:cols w:space="708"/>
          <w:titlePg/>
          <w:docGrid w:linePitch="360"/>
        </w:sectPr>
      </w:pPr>
    </w:p>
    <w:p w:rsidR="00F651DC" w:rsidRPr="00F651DC" w:rsidRDefault="00F651DC" w:rsidP="00F651D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F651DC" w:rsidRPr="00F651DC" w:rsidRDefault="00F651DC" w:rsidP="00F651DC">
      <w:pPr>
        <w:tabs>
          <w:tab w:val="left" w:pos="567"/>
          <w:tab w:val="left" w:pos="9498"/>
          <w:tab w:val="left" w:pos="10773"/>
          <w:tab w:val="left" w:pos="12758"/>
        </w:tabs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Приложение № 2</w:t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</w:p>
    <w:p w:rsidR="00F651DC" w:rsidRPr="00F651DC" w:rsidRDefault="00F651DC" w:rsidP="00F651DC">
      <w:pPr>
        <w:tabs>
          <w:tab w:val="left" w:pos="9498"/>
          <w:tab w:val="left" w:pos="10773"/>
          <w:tab w:val="left" w:pos="11482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 договору № </w:t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_______________</w:t>
      </w:r>
    </w:p>
    <w:p w:rsidR="00F651DC" w:rsidRPr="00F651DC" w:rsidRDefault="00F651DC" w:rsidP="00F651DC">
      <w:pPr>
        <w:tabs>
          <w:tab w:val="left" w:pos="9498"/>
          <w:tab w:val="left" w:pos="10773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от «__» ____________ 20 __ г.</w:t>
      </w:r>
    </w:p>
    <w:p w:rsidR="00F651DC" w:rsidRPr="00F651DC" w:rsidRDefault="00F651DC" w:rsidP="00F651DC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  <w:t>Календарный план</w:t>
      </w:r>
    </w:p>
    <w:p w:rsidR="00F651DC" w:rsidRPr="00F651DC" w:rsidRDefault="00F651DC" w:rsidP="00F651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«НАИМЕНОВАНИЕ НИОКР»</w:t>
      </w:r>
    </w:p>
    <w:tbl>
      <w:tblPr>
        <w:tblW w:w="14622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9"/>
        <w:gridCol w:w="2168"/>
        <w:gridCol w:w="2085"/>
        <w:gridCol w:w="1701"/>
        <w:gridCol w:w="5244"/>
        <w:gridCol w:w="2835"/>
      </w:tblGrid>
      <w:tr w:rsidR="00F651DC" w:rsidRPr="00F651DC" w:rsidTr="00F651DC">
        <w:trPr>
          <w:trHeight w:val="573"/>
          <w:tblHeader/>
        </w:trPr>
        <w:tc>
          <w:tcPr>
            <w:tcW w:w="5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1DC" w:rsidRPr="00F651DC" w:rsidRDefault="00F651DC" w:rsidP="00F651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1DC" w:rsidRPr="00F651DC" w:rsidRDefault="00F651DC" w:rsidP="00F651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 или</w:t>
            </w:r>
          </w:p>
          <w:p w:rsidR="00F651DC" w:rsidRPr="00F651DC" w:rsidRDefault="00F651DC" w:rsidP="00F651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отдельных ее этапов</w:t>
            </w:r>
          </w:p>
        </w:tc>
        <w:tc>
          <w:tcPr>
            <w:tcW w:w="2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1DC" w:rsidRPr="00F651DC" w:rsidRDefault="00F651DC" w:rsidP="00F651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:rsidR="00F651DC" w:rsidRPr="00F651DC" w:rsidRDefault="00F651DC" w:rsidP="00F651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выполнения,</w:t>
            </w:r>
          </w:p>
          <w:p w:rsidR="00F651DC" w:rsidRPr="00F651DC" w:rsidRDefault="00F651DC" w:rsidP="00F651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начало-окончание (число, месяц, год)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1DC" w:rsidRPr="00F651DC" w:rsidRDefault="00F651DC" w:rsidP="00F651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 работы, этапа,</w:t>
            </w:r>
          </w:p>
          <w:p w:rsidR="00F651DC" w:rsidRPr="00F651DC" w:rsidRDefault="00F651DC" w:rsidP="00F651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(руб.)</w:t>
            </w:r>
          </w:p>
          <w:p w:rsidR="00F651DC" w:rsidRPr="00F651DC" w:rsidRDefault="00F651DC" w:rsidP="00F651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 НДС</w:t>
            </w:r>
          </w:p>
        </w:tc>
        <w:tc>
          <w:tcPr>
            <w:tcW w:w="52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1DC" w:rsidRPr="00F651DC" w:rsidRDefault="00F651DC" w:rsidP="00F651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</w:t>
            </w:r>
            <w:proofErr w:type="gramStart"/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выполненной</w:t>
            </w:r>
            <w:proofErr w:type="gramEnd"/>
          </w:p>
          <w:p w:rsidR="00F651DC" w:rsidRPr="00F651DC" w:rsidRDefault="00F651DC" w:rsidP="00F651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работы (этапов),</w:t>
            </w:r>
          </w:p>
          <w:p w:rsidR="00F651DC" w:rsidRPr="00F651DC" w:rsidRDefault="00F651DC" w:rsidP="00F651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подлежащие приемке Заказчиком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1DC" w:rsidRPr="00F651DC" w:rsidRDefault="00F651DC" w:rsidP="00F651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Приемо-сдаточный документ</w:t>
            </w:r>
          </w:p>
        </w:tc>
      </w:tr>
      <w:tr w:rsidR="00F651DC" w:rsidRPr="00F651DC" w:rsidTr="00F651DC">
        <w:trPr>
          <w:trHeight w:val="573"/>
        </w:trPr>
        <w:tc>
          <w:tcPr>
            <w:tcW w:w="589" w:type="dxa"/>
            <w:tcBorders>
              <w:top w:val="nil"/>
              <w:bottom w:val="single" w:sz="4" w:space="0" w:color="auto"/>
            </w:tcBorders>
          </w:tcPr>
          <w:p w:rsidR="00F651DC" w:rsidRPr="00F651DC" w:rsidRDefault="00F651DC" w:rsidP="00F651DC">
            <w:pPr>
              <w:widowControl w:val="0"/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nil"/>
              <w:bottom w:val="single" w:sz="4" w:space="0" w:color="auto"/>
            </w:tcBorders>
          </w:tcPr>
          <w:p w:rsidR="00F651DC" w:rsidRPr="00F651DC" w:rsidRDefault="00F651DC" w:rsidP="00F651DC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tcBorders>
              <w:top w:val="nil"/>
              <w:bottom w:val="single" w:sz="4" w:space="0" w:color="auto"/>
            </w:tcBorders>
          </w:tcPr>
          <w:p w:rsidR="00F651DC" w:rsidRPr="00F651DC" w:rsidRDefault="00F651DC" w:rsidP="00F65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651DC" w:rsidRPr="00F651DC" w:rsidRDefault="00F651DC" w:rsidP="00F65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bottom w:val="single" w:sz="4" w:space="0" w:color="auto"/>
            </w:tcBorders>
          </w:tcPr>
          <w:p w:rsidR="00F651DC" w:rsidRPr="00F651DC" w:rsidRDefault="00F651DC" w:rsidP="00F651DC">
            <w:pPr>
              <w:numPr>
                <w:ilvl w:val="0"/>
                <w:numId w:val="26"/>
              </w:numPr>
              <w:shd w:val="clear" w:color="auto" w:fill="FFFFFF"/>
              <w:tabs>
                <w:tab w:val="left" w:pos="317"/>
              </w:tabs>
              <w:spacing w:after="80" w:line="276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F651DC" w:rsidRPr="00F651DC" w:rsidRDefault="00F651DC" w:rsidP="00F65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51DC" w:rsidRPr="00F651DC" w:rsidTr="00F651DC">
        <w:trPr>
          <w:trHeight w:val="1291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:rsidR="00F651DC" w:rsidRPr="00F651DC" w:rsidRDefault="00F651DC" w:rsidP="00F651DC">
            <w:pPr>
              <w:widowControl w:val="0"/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bottom w:val="single" w:sz="4" w:space="0" w:color="auto"/>
            </w:tcBorders>
          </w:tcPr>
          <w:p w:rsidR="00F651DC" w:rsidRPr="00F651DC" w:rsidRDefault="00F651DC" w:rsidP="00F651DC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реализуемости проекта и оценки рисков* (</w:t>
            </w: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обязательный этап, выполняемый после НИР</w:t>
            </w: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F651DC" w:rsidRPr="00F651DC" w:rsidRDefault="00F651DC" w:rsidP="00F65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651DC" w:rsidRPr="00F651DC" w:rsidRDefault="00F651DC" w:rsidP="00F651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F651DC" w:rsidRPr="00F651DC" w:rsidRDefault="00F651DC" w:rsidP="00F651DC">
            <w:pPr>
              <w:shd w:val="clear" w:color="auto" w:fill="FFFFFF"/>
              <w:tabs>
                <w:tab w:val="left" w:pos="709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651DC">
              <w:rPr>
                <w:rFonts w:ascii="Times New Roman" w:eastAsia="Calibri" w:hAnsi="Times New Roman" w:cs="Times New Roman"/>
              </w:rPr>
              <w:t>Предварительная оценка реализуемости проекта и оценка рисков с выдачей заключения Исполнителем.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651DC" w:rsidRPr="00F651DC" w:rsidRDefault="00F651DC" w:rsidP="00F651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Исполнителя</w:t>
            </w:r>
          </w:p>
        </w:tc>
      </w:tr>
    </w:tbl>
    <w:p w:rsidR="00F651DC" w:rsidRPr="00F651DC" w:rsidRDefault="00F651DC" w:rsidP="00F651DC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Итого цена работы: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F651DC" w:rsidRPr="00F651DC" w:rsidTr="00F651DC">
        <w:trPr>
          <w:trHeight w:val="641"/>
        </w:trPr>
        <w:tc>
          <w:tcPr>
            <w:tcW w:w="4896" w:type="dxa"/>
          </w:tcPr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</w:tr>
    </w:tbl>
    <w:p w:rsidR="00F651DC" w:rsidRPr="00F651DC" w:rsidRDefault="00F651DC" w:rsidP="00F651DC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sectPr w:rsidR="00F651DC" w:rsidRPr="00F651DC" w:rsidSect="00F651DC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tbl>
      <w:tblPr>
        <w:tblW w:w="14764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0"/>
        <w:gridCol w:w="3780"/>
        <w:gridCol w:w="5884"/>
      </w:tblGrid>
      <w:tr w:rsidR="00F651DC" w:rsidRPr="00F651DC" w:rsidTr="00F651DC">
        <w:trPr>
          <w:trHeight w:val="157"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651DC" w:rsidRPr="00F651DC" w:rsidRDefault="00F651DC" w:rsidP="00F651D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F651DC" w:rsidRPr="00F651DC" w:rsidRDefault="00F651DC" w:rsidP="00F651DC">
            <w:pPr>
              <w:widowControl w:val="0"/>
              <w:tabs>
                <w:tab w:val="left" w:pos="2043"/>
              </w:tabs>
              <w:spacing w:after="0" w:line="240" w:lineRule="auto"/>
              <w:ind w:right="52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5884" w:type="dxa"/>
            <w:tcBorders>
              <w:top w:val="nil"/>
              <w:left w:val="nil"/>
              <w:bottom w:val="nil"/>
              <w:right w:val="nil"/>
            </w:tcBorders>
          </w:tcPr>
          <w:p w:rsidR="00F651DC" w:rsidRPr="00F651DC" w:rsidRDefault="00F651DC" w:rsidP="00F651D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</w:p>
        </w:tc>
      </w:tr>
    </w:tbl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Приложение № 3</w:t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</w:p>
    <w:p w:rsidR="00F651DC" w:rsidRPr="00F651DC" w:rsidRDefault="00F651DC" w:rsidP="00F651D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 договору №_______________</w:t>
      </w:r>
    </w:p>
    <w:p w:rsidR="00F651DC" w:rsidRPr="00F651DC" w:rsidRDefault="00F651DC" w:rsidP="00F651D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 «__» ____________ 20 __ г.</w:t>
      </w:r>
    </w:p>
    <w:p w:rsidR="00F651DC" w:rsidRPr="00F651DC" w:rsidRDefault="00F651DC" w:rsidP="00F651DC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F651DC" w:rsidRPr="00F651DC" w:rsidRDefault="00F651DC" w:rsidP="00F651DC">
      <w:pPr>
        <w:spacing w:before="30" w:after="150" w:line="206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СМЕТА/КАЛЬКУЛЯЦИЯ ЗАТРАТ НА ВЫПОЛНЕНИЕ РАБОТ</w:t>
      </w:r>
    </w:p>
    <w:p w:rsidR="00F651DC" w:rsidRPr="00F651DC" w:rsidRDefault="00F651DC" w:rsidP="00F651DC">
      <w:pPr>
        <w:spacing w:before="30" w:after="150" w:line="20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ДОГОВОРУ  №  </w:t>
      </w:r>
    </w:p>
    <w:p w:rsidR="00F651DC" w:rsidRPr="00F651DC" w:rsidRDefault="00F651DC" w:rsidP="00F651DC">
      <w:pPr>
        <w:spacing w:before="30" w:after="150" w:line="206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от “___” ___________ 20 __ г.</w:t>
      </w: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spacing w:before="30" w:after="150" w:line="20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F651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НИОКР</w:t>
      </w: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tbl>
      <w:tblPr>
        <w:tblW w:w="9853" w:type="dxa"/>
        <w:tblLook w:val="04A0" w:firstRow="1" w:lastRow="0" w:firstColumn="1" w:lastColumn="0" w:noHBand="0" w:noVBand="1"/>
      </w:tblPr>
      <w:tblGrid>
        <w:gridCol w:w="513"/>
        <w:gridCol w:w="16"/>
        <w:gridCol w:w="2364"/>
        <w:gridCol w:w="1423"/>
        <w:gridCol w:w="1263"/>
        <w:gridCol w:w="193"/>
        <w:gridCol w:w="1213"/>
        <w:gridCol w:w="154"/>
        <w:gridCol w:w="1252"/>
        <w:gridCol w:w="1404"/>
        <w:gridCol w:w="58"/>
      </w:tblGrid>
      <w:tr w:rsidR="00F651DC" w:rsidRPr="00F651DC" w:rsidTr="00F651DC">
        <w:trPr>
          <w:trHeight w:val="268"/>
        </w:trPr>
        <w:tc>
          <w:tcPr>
            <w:tcW w:w="98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:D18"/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1. Сводный расчет стоимости работ</w:t>
            </w:r>
            <w:bookmarkEnd w:id="1"/>
          </w:p>
        </w:tc>
      </w:tr>
      <w:tr w:rsidR="00F651DC" w:rsidRPr="00F651DC" w:rsidTr="00F651DC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51DC" w:rsidRPr="00F651DC" w:rsidTr="00F651DC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статей затрат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651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F651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F651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F651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Стоимость</w:t>
            </w:r>
          </w:p>
        </w:tc>
      </w:tr>
      <w:tr w:rsidR="00F651DC" w:rsidRPr="00F651DC" w:rsidTr="00F651DC">
        <w:trPr>
          <w:trHeight w:val="207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</w:t>
            </w:r>
            <w:proofErr w:type="gramEnd"/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платас</w:t>
            </w:r>
            <w:proofErr w:type="spellEnd"/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начислениями, согласно расчету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51DC" w:rsidRPr="00F651DC" w:rsidTr="00F651DC">
        <w:trPr>
          <w:trHeight w:val="271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51DC" w:rsidRPr="00F651DC" w:rsidTr="00F651DC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51DC" w:rsidRPr="00F651DC" w:rsidTr="00F651DC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Амортизационные отчисления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51DC" w:rsidRPr="00F651DC" w:rsidTr="00F651DC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услуги (с расшифровкой)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51DC" w:rsidRPr="00F651DC" w:rsidTr="00F651DC">
        <w:trPr>
          <w:trHeight w:val="32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Накладные расходы (с расшифровкой)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51DC" w:rsidRPr="00F651DC" w:rsidTr="00F651DC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Себестоимость работы (сумма </w:t>
            </w:r>
            <w:proofErr w:type="spellStart"/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п.п</w:t>
            </w:r>
            <w:proofErr w:type="spellEnd"/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1</w:t>
            </w:r>
            <w:r w:rsidRPr="00F651D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–</w:t>
            </w:r>
            <w:r w:rsidRPr="00F651D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6)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51DC" w:rsidRPr="00F651DC" w:rsidTr="00F651DC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Прибыль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51DC" w:rsidRPr="00F651DC" w:rsidTr="00F651DC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</w:t>
            </w:r>
            <w:proofErr w:type="spellEnd"/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(18%  от  суммы </w:t>
            </w:r>
            <w:proofErr w:type="spellStart"/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7–8</w:t>
            </w:r>
            <w:r w:rsidRPr="00F651D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51DC" w:rsidRPr="00F651DC" w:rsidTr="00F651DC">
        <w:trPr>
          <w:trHeight w:val="237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(сумма </w:t>
            </w:r>
            <w:proofErr w:type="spellStart"/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п.п</w:t>
            </w:r>
            <w:proofErr w:type="spellEnd"/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7-</w:t>
            </w:r>
            <w:r w:rsidRPr="00F651D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9)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51DC" w:rsidRPr="00F651DC" w:rsidTr="00F651DC">
        <w:trPr>
          <w:gridAfter w:val="1"/>
          <w:wAfter w:w="58" w:type="dxa"/>
          <w:trHeight w:val="315"/>
          <w:tblHeader/>
        </w:trPr>
        <w:tc>
          <w:tcPr>
            <w:tcW w:w="97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1.1. Расчет затрат на оплату труда непосредственных исполнителей</w:t>
            </w:r>
          </w:p>
        </w:tc>
      </w:tr>
      <w:tr w:rsidR="00F651DC" w:rsidRPr="00F651DC" w:rsidTr="00F651DC">
        <w:trPr>
          <w:gridAfter w:val="1"/>
          <w:wAfter w:w="58" w:type="dxa"/>
          <w:trHeight w:val="300"/>
          <w:tblHeader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51DC" w:rsidRPr="00F651DC" w:rsidTr="00F651DC">
        <w:trPr>
          <w:gridAfter w:val="1"/>
          <w:wAfter w:w="58" w:type="dxa"/>
          <w:trHeight w:val="300"/>
          <w:tblHeader/>
        </w:trPr>
        <w:tc>
          <w:tcPr>
            <w:tcW w:w="5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Должность, категория специалиста, принимающего участие в выполнении работ,</w:t>
            </w: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Кол-во специалистов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Трудозатраты специалиста, </w:t>
            </w:r>
            <w:proofErr w:type="spellStart"/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чел</w:t>
            </w:r>
            <w:proofErr w:type="gramStart"/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.ч</w:t>
            </w:r>
            <w:proofErr w:type="gramEnd"/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асов</w:t>
            </w:r>
            <w:proofErr w:type="spellEnd"/>
          </w:p>
        </w:tc>
        <w:tc>
          <w:tcPr>
            <w:tcW w:w="2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Стоимость </w:t>
            </w:r>
            <w:proofErr w:type="gramStart"/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чел-часа</w:t>
            </w:r>
            <w:proofErr w:type="gramEnd"/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 руб.</w:t>
            </w:r>
          </w:p>
        </w:tc>
        <w:tc>
          <w:tcPr>
            <w:tcW w:w="28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Заработная плата специалиста, руб.</w:t>
            </w:r>
          </w:p>
        </w:tc>
      </w:tr>
      <w:tr w:rsidR="00F651DC" w:rsidRPr="00F651DC" w:rsidTr="00F651DC">
        <w:trPr>
          <w:gridAfter w:val="1"/>
          <w:wAfter w:w="58" w:type="dxa"/>
          <w:trHeight w:val="855"/>
          <w:tblHeader/>
        </w:trPr>
        <w:tc>
          <w:tcPr>
            <w:tcW w:w="5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 начислений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 начислениями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 учета начислений (гр.3*гр.4)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 учетом начислений (гр.3*гр.5)</w:t>
            </w:r>
          </w:p>
        </w:tc>
      </w:tr>
      <w:tr w:rsidR="00F651DC" w:rsidRPr="00F651DC" w:rsidTr="00F651DC">
        <w:trPr>
          <w:gridAfter w:val="1"/>
          <w:wAfter w:w="58" w:type="dxa"/>
          <w:trHeight w:val="300"/>
          <w:tblHeader/>
        </w:trPr>
        <w:tc>
          <w:tcPr>
            <w:tcW w:w="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F651DC" w:rsidRPr="00F651DC" w:rsidTr="00F651DC">
        <w:trPr>
          <w:gridAfter w:val="1"/>
          <w:wAfter w:w="58" w:type="dxa"/>
          <w:trHeight w:hRule="exact" w:val="340"/>
          <w:tblHeader/>
        </w:trPr>
        <w:tc>
          <w:tcPr>
            <w:tcW w:w="979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Вид работ 1:</w:t>
            </w:r>
          </w:p>
        </w:tc>
      </w:tr>
      <w:tr w:rsidR="00F651DC" w:rsidRPr="00F651DC" w:rsidTr="00F651DC">
        <w:trPr>
          <w:gridAfter w:val="1"/>
          <w:wAfter w:w="58" w:type="dxa"/>
          <w:trHeight w:hRule="exact" w:val="340"/>
          <w:tblHeader/>
        </w:trPr>
        <w:tc>
          <w:tcPr>
            <w:tcW w:w="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51DC" w:rsidRPr="00F651DC" w:rsidRDefault="00F651DC" w:rsidP="00F651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651DC" w:rsidRPr="00F651DC" w:rsidTr="00F651DC">
        <w:trPr>
          <w:gridAfter w:val="1"/>
          <w:wAfter w:w="58" w:type="dxa"/>
          <w:trHeight w:val="300"/>
          <w:tblHeader/>
        </w:trPr>
        <w:tc>
          <w:tcPr>
            <w:tcW w:w="2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Итого: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651DC" w:rsidRPr="00F651DC" w:rsidRDefault="00F651DC" w:rsidP="00F65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651DC" w:rsidRPr="00F651DC" w:rsidRDefault="00F651DC" w:rsidP="00F651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1.2. Расчет затрат на оборудование и материалы</w:t>
      </w:r>
    </w:p>
    <w:tbl>
      <w:tblPr>
        <w:tblW w:w="9983" w:type="dxa"/>
        <w:tblLayout w:type="fixed"/>
        <w:tblLook w:val="04A0" w:firstRow="1" w:lastRow="0" w:firstColumn="1" w:lastColumn="0" w:noHBand="0" w:noVBand="1"/>
      </w:tblPr>
      <w:tblGrid>
        <w:gridCol w:w="397"/>
        <w:gridCol w:w="3546"/>
        <w:gridCol w:w="1483"/>
        <w:gridCol w:w="2126"/>
        <w:gridCol w:w="2195"/>
        <w:gridCol w:w="236"/>
      </w:tblGrid>
      <w:tr w:rsidR="00F651DC" w:rsidRPr="00F651DC" w:rsidTr="00F651DC">
        <w:trPr>
          <w:trHeight w:val="300"/>
          <w:tblHeader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51DC" w:rsidRPr="00F651DC" w:rsidTr="00F651DC">
        <w:trPr>
          <w:gridAfter w:val="1"/>
          <w:wAfter w:w="236" w:type="dxa"/>
          <w:trHeight w:val="300"/>
          <w:tblHeader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Количество, 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Стоимость, руб.</w:t>
            </w: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(гр.3*гр.4)</w:t>
            </w:r>
          </w:p>
        </w:tc>
      </w:tr>
      <w:tr w:rsidR="00F651DC" w:rsidRPr="00F651DC" w:rsidTr="00F651DC">
        <w:trPr>
          <w:gridAfter w:val="1"/>
          <w:wAfter w:w="236" w:type="dxa"/>
          <w:trHeight w:val="390"/>
          <w:tblHeader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Цена за ед. (без НДС)</w:t>
            </w: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651DC" w:rsidRPr="00F651DC" w:rsidTr="00F651DC">
        <w:trPr>
          <w:gridAfter w:val="1"/>
          <w:wAfter w:w="236" w:type="dxa"/>
          <w:trHeight w:val="300"/>
          <w:tblHeader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F651DC" w:rsidRPr="00F651DC" w:rsidTr="00F651DC">
        <w:trPr>
          <w:gridAfter w:val="1"/>
          <w:wAfter w:w="236" w:type="dxa"/>
          <w:trHeight w:hRule="exact" w:val="340"/>
          <w:tblHeader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51DC" w:rsidRPr="00F651DC" w:rsidTr="00F651DC">
        <w:trPr>
          <w:gridAfter w:val="1"/>
          <w:wAfter w:w="236" w:type="dxa"/>
          <w:trHeight w:val="300"/>
          <w:tblHeader/>
        </w:trPr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lastRenderedPageBreak/>
              <w:t>Итого: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</w:tbl>
    <w:p w:rsidR="00F651DC" w:rsidRPr="00F651DC" w:rsidRDefault="00F651DC" w:rsidP="00F651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16"/>
          <w:szCs w:val="24"/>
          <w:lang w:eastAsia="ru-RU"/>
        </w:rPr>
        <w:t>Таблица 1.2. не заполняется  в связи  с отсутствием  затрат на оборудование и материалы  при выполнении данной работы.</w:t>
      </w: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1.3. Расчет командировочных расходов</w:t>
      </w:r>
    </w:p>
    <w:p w:rsidR="00F651DC" w:rsidRPr="00F651DC" w:rsidRDefault="00F651DC" w:rsidP="00F65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59"/>
        <w:gridCol w:w="1592"/>
        <w:gridCol w:w="1003"/>
        <w:gridCol w:w="1281"/>
        <w:gridCol w:w="1090"/>
        <w:gridCol w:w="1276"/>
        <w:gridCol w:w="1701"/>
        <w:gridCol w:w="1345"/>
      </w:tblGrid>
      <w:tr w:rsidR="00F651DC" w:rsidRPr="00F651DC" w:rsidTr="00F651DC">
        <w:trPr>
          <w:trHeight w:val="284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Пункт командировки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Кол-во </w:t>
            </w:r>
            <w:proofErr w:type="spellStart"/>
            <w:proofErr w:type="gramStart"/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коман-дировок</w:t>
            </w:r>
            <w:proofErr w:type="spellEnd"/>
            <w:proofErr w:type="gramEnd"/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Продолжительность, </w:t>
            </w:r>
            <w:proofErr w:type="spellStart"/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сут</w:t>
            </w:r>
            <w:proofErr w:type="spellEnd"/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Стоимость, руб.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ИТОГО </w:t>
            </w:r>
            <w:r w:rsidRPr="00F651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(гр.3*гр.4*гр.5*гр.6 + гр.7)</w:t>
            </w:r>
          </w:p>
        </w:tc>
      </w:tr>
      <w:tr w:rsidR="00F651DC" w:rsidRPr="00F651DC" w:rsidTr="00F651DC">
        <w:trPr>
          <w:trHeight w:val="429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Суточные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Проезд (туда-обратно)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651DC" w:rsidRPr="00F651DC" w:rsidTr="00F651DC">
        <w:trPr>
          <w:trHeight w:hRule="exact" w:val="3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F651DC" w:rsidRPr="00F651DC" w:rsidTr="00F651DC">
        <w:trPr>
          <w:trHeight w:hRule="exact" w:val="3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51DC" w:rsidRPr="00F651DC" w:rsidTr="00F651DC">
        <w:trPr>
          <w:trHeight w:hRule="exact" w:val="340"/>
        </w:trPr>
        <w:tc>
          <w:tcPr>
            <w:tcW w:w="8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Количество </w:t>
            </w:r>
            <w:proofErr w:type="gramStart"/>
            <w:r w:rsidRPr="00F651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командированных</w:t>
            </w:r>
            <w:proofErr w:type="gramEnd"/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651DC" w:rsidRPr="00F651DC" w:rsidTr="00F651DC">
        <w:trPr>
          <w:trHeight w:hRule="exact" w:val="340"/>
        </w:trPr>
        <w:tc>
          <w:tcPr>
            <w:tcW w:w="8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1.4. Амортизация основных фондов</w:t>
      </w:r>
    </w:p>
    <w:tbl>
      <w:tblPr>
        <w:tblW w:w="10041" w:type="dxa"/>
        <w:tblLayout w:type="fixed"/>
        <w:tblLook w:val="04A0" w:firstRow="1" w:lastRow="0" w:firstColumn="1" w:lastColumn="0" w:noHBand="0" w:noVBand="1"/>
      </w:tblPr>
      <w:tblGrid>
        <w:gridCol w:w="531"/>
        <w:gridCol w:w="3546"/>
        <w:gridCol w:w="1322"/>
        <w:gridCol w:w="1417"/>
        <w:gridCol w:w="1560"/>
        <w:gridCol w:w="1371"/>
        <w:gridCol w:w="294"/>
      </w:tblGrid>
      <w:tr w:rsidR="00F651DC" w:rsidRPr="00F651DC" w:rsidTr="00F651DC">
        <w:trPr>
          <w:trHeight w:val="300"/>
          <w:tblHeader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51DC" w:rsidRPr="00F651DC" w:rsidTr="00F651DC">
        <w:trPr>
          <w:gridAfter w:val="1"/>
          <w:wAfter w:w="294" w:type="dxa"/>
          <w:trHeight w:val="931"/>
          <w:tblHeader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основных средств (ОС)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Стоимость*,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Норма амортизации, 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Срок использования ОС в данной работе, мес.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Расчет суммы амортизации, руб.</w:t>
            </w:r>
          </w:p>
        </w:tc>
      </w:tr>
      <w:tr w:rsidR="00F651DC" w:rsidRPr="00F651DC" w:rsidTr="00F651DC">
        <w:trPr>
          <w:gridAfter w:val="1"/>
          <w:wAfter w:w="294" w:type="dxa"/>
          <w:trHeight w:val="300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F651DC" w:rsidRPr="00F651DC" w:rsidTr="00F651DC">
        <w:trPr>
          <w:gridAfter w:val="1"/>
          <w:wAfter w:w="294" w:type="dxa"/>
          <w:trHeight w:hRule="exact" w:val="590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51DC" w:rsidRPr="00F651DC" w:rsidTr="00F651DC">
        <w:trPr>
          <w:gridAfter w:val="1"/>
          <w:wAfter w:w="294" w:type="dxa"/>
          <w:trHeight w:hRule="exact" w:val="712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51DC" w:rsidRPr="00F651DC" w:rsidTr="00F651DC">
        <w:trPr>
          <w:gridAfter w:val="1"/>
          <w:wAfter w:w="294" w:type="dxa"/>
          <w:trHeight w:val="300"/>
          <w:tblHeader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* Стоимость – первоначальная (восстановительная) стоимость ОС на момент начала проведения работ.</w:t>
      </w:r>
    </w:p>
    <w:p w:rsidR="00F651DC" w:rsidRPr="00F651DC" w:rsidRDefault="00F651DC" w:rsidP="00F651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Таблица 1.5. Расчет затрат на аренду оборудования и технику</w:t>
      </w:r>
    </w:p>
    <w:tbl>
      <w:tblPr>
        <w:tblW w:w="9983" w:type="dxa"/>
        <w:tblLayout w:type="fixed"/>
        <w:tblLook w:val="04A0" w:firstRow="1" w:lastRow="0" w:firstColumn="1" w:lastColumn="0" w:noHBand="0" w:noVBand="1"/>
      </w:tblPr>
      <w:tblGrid>
        <w:gridCol w:w="531"/>
        <w:gridCol w:w="3546"/>
        <w:gridCol w:w="1483"/>
        <w:gridCol w:w="2126"/>
        <w:gridCol w:w="2061"/>
        <w:gridCol w:w="236"/>
      </w:tblGrid>
      <w:tr w:rsidR="00F651DC" w:rsidRPr="00F651DC" w:rsidTr="00F651DC">
        <w:trPr>
          <w:trHeight w:val="300"/>
          <w:tblHeader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51DC" w:rsidRPr="00F651DC" w:rsidTr="00F651DC">
        <w:trPr>
          <w:gridAfter w:val="1"/>
          <w:wAfter w:w="236" w:type="dxa"/>
          <w:trHeight w:val="300"/>
          <w:tblHeader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арендуемого оборудования, техники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Количество, 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Стоимость, руб.</w:t>
            </w: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(гр.3*гр.4)</w:t>
            </w:r>
          </w:p>
        </w:tc>
      </w:tr>
      <w:tr w:rsidR="00F651DC" w:rsidRPr="00F651DC" w:rsidTr="00F651DC">
        <w:trPr>
          <w:gridAfter w:val="1"/>
          <w:wAfter w:w="236" w:type="dxa"/>
          <w:trHeight w:val="390"/>
          <w:tblHeader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Цена за ед. (без НДС)</w:t>
            </w:r>
          </w:p>
        </w:tc>
        <w:tc>
          <w:tcPr>
            <w:tcW w:w="2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651DC" w:rsidRPr="00F651DC" w:rsidTr="00F651DC">
        <w:trPr>
          <w:gridAfter w:val="1"/>
          <w:wAfter w:w="236" w:type="dxa"/>
          <w:trHeight w:val="300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F651DC" w:rsidRPr="00F651DC" w:rsidTr="00F651DC">
        <w:trPr>
          <w:gridAfter w:val="1"/>
          <w:wAfter w:w="236" w:type="dxa"/>
          <w:trHeight w:hRule="exact" w:val="340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51DC" w:rsidRPr="00F651DC" w:rsidTr="00F651DC">
        <w:trPr>
          <w:gridAfter w:val="1"/>
          <w:wAfter w:w="236" w:type="dxa"/>
          <w:trHeight w:val="300"/>
          <w:tblHeader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</w:tbl>
    <w:p w:rsidR="00F651DC" w:rsidRPr="00F651DC" w:rsidRDefault="00F651DC" w:rsidP="00F651DC">
      <w:pPr>
        <w:tabs>
          <w:tab w:val="left" w:pos="41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16"/>
          <w:szCs w:val="24"/>
          <w:lang w:eastAsia="ru-RU"/>
        </w:rPr>
        <w:t>Таблица 1.5. не заполняется в связи с тем, что при выполнении данной работы исполнителем не используются арендованное оборудование и техника.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F651DC" w:rsidRPr="00F651DC" w:rsidTr="00F651DC">
        <w:trPr>
          <w:trHeight w:val="315"/>
          <w:tblHeader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 w:type="page"/>
            </w:r>
          </w:p>
          <w:tbl>
            <w:tblPr>
              <w:tblW w:w="9639" w:type="dxa"/>
              <w:tblLayout w:type="fixed"/>
              <w:tblLook w:val="04A0" w:firstRow="1" w:lastRow="0" w:firstColumn="1" w:lastColumn="0" w:noHBand="0" w:noVBand="1"/>
            </w:tblPr>
            <w:tblGrid>
              <w:gridCol w:w="9639"/>
            </w:tblGrid>
            <w:tr w:rsidR="00F651DC" w:rsidRPr="00F651DC" w:rsidTr="00F651DC">
              <w:trPr>
                <w:trHeight w:val="315"/>
                <w:tblHeader/>
              </w:trPr>
              <w:tc>
                <w:tcPr>
                  <w:tcW w:w="96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651DC" w:rsidRPr="00F651DC" w:rsidRDefault="00F651DC" w:rsidP="00F651D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page"/>
                  </w:r>
                </w:p>
                <w:p w:rsidR="00F651DC" w:rsidRPr="00F651DC" w:rsidRDefault="00F651DC" w:rsidP="00F651D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51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Таблица 1.6. Расчет затрат на оплату труда соисполнителей</w:t>
                  </w:r>
                </w:p>
                <w:p w:rsidR="00F651DC" w:rsidRPr="00F651DC" w:rsidRDefault="00F651DC" w:rsidP="00F651D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W w:w="947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22"/>
                    <w:gridCol w:w="2263"/>
                    <w:gridCol w:w="88"/>
                    <w:gridCol w:w="1448"/>
                    <w:gridCol w:w="1254"/>
                    <w:gridCol w:w="1255"/>
                    <w:gridCol w:w="1394"/>
                    <w:gridCol w:w="1254"/>
                  </w:tblGrid>
                  <w:tr w:rsidR="00F651DC" w:rsidRPr="00F651DC" w:rsidTr="00F651DC">
                    <w:trPr>
                      <w:trHeight w:val="332"/>
                      <w:tblHeader/>
                    </w:trPr>
                    <w:tc>
                      <w:tcPr>
                        <w:tcW w:w="522" w:type="dxa"/>
                        <w:vMerge w:val="restart"/>
                        <w:shd w:val="clear" w:color="auto" w:fill="auto"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 xml:space="preserve">№ </w:t>
                        </w:r>
                        <w:proofErr w:type="gramStart"/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п</w:t>
                        </w:r>
                        <w:proofErr w:type="gramEnd"/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/п</w:t>
                        </w:r>
                      </w:p>
                    </w:tc>
                    <w:tc>
                      <w:tcPr>
                        <w:tcW w:w="2263" w:type="dxa"/>
                        <w:vMerge w:val="restart"/>
                        <w:shd w:val="clear" w:color="auto" w:fill="auto"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Должность, категория специалиста, принимающего участие в выполнении работ</w:t>
                        </w:r>
                      </w:p>
                    </w:tc>
                    <w:tc>
                      <w:tcPr>
                        <w:tcW w:w="1536" w:type="dxa"/>
                        <w:gridSpan w:val="2"/>
                        <w:vMerge w:val="restart"/>
                        <w:shd w:val="clear" w:color="auto" w:fill="auto"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 xml:space="preserve">Трудозатраты специалиста, </w:t>
                        </w:r>
                        <w:proofErr w:type="spellStart"/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чел</w:t>
                        </w:r>
                        <w:proofErr w:type="gramStart"/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.ч</w:t>
                        </w:r>
                        <w:proofErr w:type="gramEnd"/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асов</w:t>
                        </w:r>
                        <w:proofErr w:type="spellEnd"/>
                      </w:p>
                    </w:tc>
                    <w:tc>
                      <w:tcPr>
                        <w:tcW w:w="2509" w:type="dxa"/>
                        <w:gridSpan w:val="2"/>
                        <w:shd w:val="clear" w:color="auto" w:fill="auto"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 xml:space="preserve">Стоимость </w:t>
                        </w:r>
                        <w:proofErr w:type="gramStart"/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чел-часа</w:t>
                        </w:r>
                        <w:proofErr w:type="gramEnd"/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, руб.</w:t>
                        </w:r>
                      </w:p>
                    </w:tc>
                    <w:tc>
                      <w:tcPr>
                        <w:tcW w:w="2648" w:type="dxa"/>
                        <w:gridSpan w:val="2"/>
                        <w:shd w:val="clear" w:color="auto" w:fill="auto"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Заработная плата специалиста, руб.</w:t>
                        </w:r>
                      </w:p>
                    </w:tc>
                  </w:tr>
                  <w:tr w:rsidR="00F651DC" w:rsidRPr="00F651DC" w:rsidTr="00F651DC">
                    <w:trPr>
                      <w:trHeight w:val="946"/>
                      <w:tblHeader/>
                    </w:trPr>
                    <w:tc>
                      <w:tcPr>
                        <w:tcW w:w="522" w:type="dxa"/>
                        <w:vMerge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263" w:type="dxa"/>
                        <w:vMerge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36" w:type="dxa"/>
                        <w:gridSpan w:val="2"/>
                        <w:vMerge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без начислений</w:t>
                        </w:r>
                      </w:p>
                    </w:tc>
                    <w:tc>
                      <w:tcPr>
                        <w:tcW w:w="1255" w:type="dxa"/>
                        <w:shd w:val="clear" w:color="auto" w:fill="auto"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с начислениями</w:t>
                        </w:r>
                      </w:p>
                    </w:tc>
                    <w:tc>
                      <w:tcPr>
                        <w:tcW w:w="1394" w:type="dxa"/>
                        <w:shd w:val="clear" w:color="auto" w:fill="auto"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без учета начислений (гр.3*гр.4)</w:t>
                        </w:r>
                      </w:p>
                    </w:tc>
                    <w:tc>
                      <w:tcPr>
                        <w:tcW w:w="1254" w:type="dxa"/>
                        <w:shd w:val="clear" w:color="auto" w:fill="auto"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с учетом начислений (гр.3*гр.5)</w:t>
                        </w:r>
                      </w:p>
                    </w:tc>
                  </w:tr>
                  <w:tr w:rsidR="00F651DC" w:rsidRPr="00F651DC" w:rsidTr="00F651DC">
                    <w:trPr>
                      <w:trHeight w:val="332"/>
                      <w:tblHeader/>
                    </w:trPr>
                    <w:tc>
                      <w:tcPr>
                        <w:tcW w:w="522" w:type="dxa"/>
                        <w:shd w:val="clear" w:color="auto" w:fill="auto"/>
                        <w:noWrap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2263" w:type="dxa"/>
                        <w:shd w:val="clear" w:color="auto" w:fill="auto"/>
                        <w:noWrap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536" w:type="dxa"/>
                        <w:gridSpan w:val="2"/>
                        <w:shd w:val="clear" w:color="auto" w:fill="auto"/>
                        <w:noWrap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255" w:type="dxa"/>
                        <w:shd w:val="clear" w:color="auto" w:fill="auto"/>
                        <w:noWrap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394" w:type="dxa"/>
                        <w:shd w:val="clear" w:color="auto" w:fill="auto"/>
                        <w:noWrap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7</w:t>
                        </w:r>
                      </w:p>
                    </w:tc>
                  </w:tr>
                  <w:tr w:rsidR="00F651DC" w:rsidRPr="00F651DC" w:rsidTr="00F651DC">
                    <w:trPr>
                      <w:trHeight w:hRule="exact" w:val="376"/>
                      <w:tblHeader/>
                    </w:trPr>
                    <w:tc>
                      <w:tcPr>
                        <w:tcW w:w="9478" w:type="dxa"/>
                        <w:gridSpan w:val="8"/>
                        <w:shd w:val="clear" w:color="auto" w:fill="auto"/>
                        <w:noWrap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18"/>
                            <w:szCs w:val="18"/>
                            <w:lang w:eastAsia="ru-RU"/>
                          </w:rPr>
                          <w:t>Вид работ 1:</w:t>
                        </w:r>
                      </w:p>
                    </w:tc>
                  </w:tr>
                  <w:tr w:rsidR="00F651DC" w:rsidRPr="00F651DC" w:rsidTr="00F651DC">
                    <w:trPr>
                      <w:trHeight w:hRule="exact" w:val="376"/>
                      <w:tblHeader/>
                    </w:trPr>
                    <w:tc>
                      <w:tcPr>
                        <w:tcW w:w="522" w:type="dxa"/>
                        <w:shd w:val="clear" w:color="auto" w:fill="auto"/>
                        <w:noWrap/>
                        <w:vAlign w:val="bottom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263" w:type="dxa"/>
                        <w:shd w:val="clear" w:color="auto" w:fill="auto"/>
                        <w:noWrap/>
                        <w:vAlign w:val="bottom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36" w:type="dxa"/>
                        <w:gridSpan w:val="2"/>
                        <w:shd w:val="clear" w:color="auto" w:fill="auto"/>
                        <w:noWrap/>
                        <w:vAlign w:val="bottom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55" w:type="dxa"/>
                        <w:shd w:val="clear" w:color="auto" w:fill="auto"/>
                        <w:noWrap/>
                        <w:vAlign w:val="bottom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394" w:type="dxa"/>
                        <w:shd w:val="clear" w:color="auto" w:fill="auto"/>
                        <w:noWrap/>
                        <w:vAlign w:val="bottom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F651DC" w:rsidRPr="00F651DC" w:rsidTr="00F651DC">
                    <w:trPr>
                      <w:trHeight w:hRule="exact" w:val="376"/>
                      <w:tblHeader/>
                    </w:trPr>
                    <w:tc>
                      <w:tcPr>
                        <w:tcW w:w="522" w:type="dxa"/>
                        <w:shd w:val="clear" w:color="auto" w:fill="auto"/>
                        <w:noWrap/>
                        <w:vAlign w:val="bottom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263" w:type="dxa"/>
                        <w:shd w:val="clear" w:color="auto" w:fill="auto"/>
                        <w:noWrap/>
                        <w:vAlign w:val="bottom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36" w:type="dxa"/>
                        <w:gridSpan w:val="2"/>
                        <w:shd w:val="clear" w:color="auto" w:fill="auto"/>
                        <w:noWrap/>
                        <w:vAlign w:val="bottom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55" w:type="dxa"/>
                        <w:shd w:val="clear" w:color="auto" w:fill="auto"/>
                        <w:noWrap/>
                        <w:vAlign w:val="bottom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394" w:type="dxa"/>
                        <w:shd w:val="clear" w:color="auto" w:fill="auto"/>
                        <w:noWrap/>
                        <w:vAlign w:val="bottom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F651DC" w:rsidRPr="00F651DC" w:rsidTr="00F651DC">
                    <w:trPr>
                      <w:trHeight w:hRule="exact" w:val="376"/>
                      <w:tblHeader/>
                    </w:trPr>
                    <w:tc>
                      <w:tcPr>
                        <w:tcW w:w="9478" w:type="dxa"/>
                        <w:gridSpan w:val="8"/>
                        <w:shd w:val="clear" w:color="auto" w:fill="auto"/>
                        <w:noWrap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18"/>
                            <w:szCs w:val="18"/>
                            <w:lang w:eastAsia="ru-RU"/>
                          </w:rPr>
                          <w:t xml:space="preserve">Вид работ </w:t>
                        </w:r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18"/>
                            <w:szCs w:val="18"/>
                            <w:lang w:val="en-US" w:eastAsia="ru-RU"/>
                          </w:rPr>
                          <w:t>N</w:t>
                        </w:r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18"/>
                            <w:szCs w:val="18"/>
                            <w:lang w:eastAsia="ru-RU"/>
                          </w:rPr>
                          <w:t>:</w:t>
                        </w:r>
                      </w:p>
                    </w:tc>
                  </w:tr>
                  <w:tr w:rsidR="00F651DC" w:rsidRPr="00F651DC" w:rsidTr="00F651DC">
                    <w:trPr>
                      <w:trHeight w:hRule="exact" w:val="376"/>
                      <w:tblHeader/>
                    </w:trPr>
                    <w:tc>
                      <w:tcPr>
                        <w:tcW w:w="522" w:type="dxa"/>
                        <w:shd w:val="clear" w:color="auto" w:fill="auto"/>
                        <w:noWrap/>
                        <w:vAlign w:val="bottom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351" w:type="dxa"/>
                        <w:gridSpan w:val="2"/>
                        <w:shd w:val="clear" w:color="auto" w:fill="auto"/>
                        <w:noWrap/>
                        <w:vAlign w:val="bottom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48" w:type="dxa"/>
                        <w:shd w:val="clear" w:color="auto" w:fill="auto"/>
                        <w:noWrap/>
                        <w:vAlign w:val="bottom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55" w:type="dxa"/>
                        <w:shd w:val="clear" w:color="auto" w:fill="auto"/>
                        <w:noWrap/>
                        <w:vAlign w:val="bottom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394" w:type="dxa"/>
                        <w:shd w:val="clear" w:color="auto" w:fill="auto"/>
                        <w:noWrap/>
                        <w:vAlign w:val="bottom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F651DC" w:rsidRPr="00F651DC" w:rsidTr="00F651DC">
                    <w:trPr>
                      <w:trHeight w:val="332"/>
                      <w:tblHeader/>
                    </w:trPr>
                    <w:tc>
                      <w:tcPr>
                        <w:tcW w:w="2873" w:type="dxa"/>
                        <w:gridSpan w:val="3"/>
                        <w:shd w:val="clear" w:color="000000" w:fill="F2F2F2"/>
                        <w:noWrap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  <w:t>Итого:</w:t>
                        </w:r>
                      </w:p>
                    </w:tc>
                    <w:tc>
                      <w:tcPr>
                        <w:tcW w:w="1448" w:type="dxa"/>
                        <w:shd w:val="clear" w:color="000000" w:fill="F2F2F2"/>
                        <w:noWrap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0,0</w:t>
                        </w:r>
                      </w:p>
                    </w:tc>
                    <w:tc>
                      <w:tcPr>
                        <w:tcW w:w="1254" w:type="dxa"/>
                        <w:shd w:val="clear" w:color="000000" w:fill="F2F2F2"/>
                        <w:noWrap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х</w:t>
                        </w:r>
                      </w:p>
                    </w:tc>
                    <w:tc>
                      <w:tcPr>
                        <w:tcW w:w="1255" w:type="dxa"/>
                        <w:shd w:val="clear" w:color="000000" w:fill="F2F2F2"/>
                        <w:noWrap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х</w:t>
                        </w:r>
                      </w:p>
                    </w:tc>
                    <w:tc>
                      <w:tcPr>
                        <w:tcW w:w="1394" w:type="dxa"/>
                        <w:shd w:val="clear" w:color="000000" w:fill="F2F2F2"/>
                        <w:noWrap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0,0</w:t>
                        </w:r>
                      </w:p>
                    </w:tc>
                    <w:tc>
                      <w:tcPr>
                        <w:tcW w:w="1254" w:type="dxa"/>
                        <w:shd w:val="clear" w:color="000000" w:fill="F2F2F2"/>
                        <w:noWrap/>
                        <w:vAlign w:val="center"/>
                      </w:tcPr>
                      <w:p w:rsidR="00F651DC" w:rsidRPr="00F651DC" w:rsidRDefault="00F651DC" w:rsidP="00F651DC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F651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0,0</w:t>
                        </w:r>
                      </w:p>
                    </w:tc>
                  </w:tr>
                </w:tbl>
                <w:p w:rsidR="00F651DC" w:rsidRPr="00F651DC" w:rsidRDefault="00F651DC" w:rsidP="00F651D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F651DC" w:rsidRPr="00F651DC" w:rsidTr="00F651DC">
        <w:trPr>
          <w:trHeight w:val="641"/>
        </w:trPr>
        <w:tc>
          <w:tcPr>
            <w:tcW w:w="4896" w:type="dxa"/>
          </w:tcPr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</w:tr>
    </w:tbl>
    <w:p w:rsidR="00F651DC" w:rsidRPr="00F651DC" w:rsidRDefault="00F651DC" w:rsidP="00F651DC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 w:type="page"/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Приложение № 4</w:t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</w:p>
    <w:p w:rsidR="00F651DC" w:rsidRPr="00F651DC" w:rsidRDefault="00F651DC" w:rsidP="00F651DC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 договору № </w:t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______ </w:t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ab/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ab/>
      </w:r>
    </w:p>
    <w:p w:rsidR="00F651DC" w:rsidRPr="00F651DC" w:rsidRDefault="00F651DC" w:rsidP="00F651DC">
      <w:pPr>
        <w:spacing w:after="0" w:line="240" w:lineRule="auto"/>
        <w:ind w:firstLine="623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 «__» ____________ 20 __ г.</w:t>
      </w:r>
    </w:p>
    <w:p w:rsidR="00F651DC" w:rsidRPr="00F651DC" w:rsidRDefault="00F651DC" w:rsidP="00F651D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Форму Акта приема-передачи выполненных работ (этапа работ) утверждаем:</w:t>
      </w:r>
    </w:p>
    <w:p w:rsidR="00F651DC" w:rsidRPr="00F651DC" w:rsidRDefault="00F651DC" w:rsidP="00F651DC">
      <w:pPr>
        <w:spacing w:after="0" w:line="240" w:lineRule="auto"/>
        <w:ind w:firstLine="284"/>
        <w:jc w:val="right"/>
        <w:rPr>
          <w:rFonts w:ascii="Tahoma" w:eastAsia="Times New Roman" w:hAnsi="Tahoma" w:cs="Tahoma"/>
          <w:sz w:val="24"/>
          <w:szCs w:val="24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F651DC" w:rsidRPr="00F651DC" w:rsidTr="00F651DC">
        <w:trPr>
          <w:trHeight w:val="641"/>
        </w:trPr>
        <w:tc>
          <w:tcPr>
            <w:tcW w:w="4956" w:type="dxa"/>
          </w:tcPr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F651DC" w:rsidRPr="00F651DC" w:rsidRDefault="00F651DC" w:rsidP="00F651D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«МРСК Центра»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3" w:type="dxa"/>
          </w:tcPr>
          <w:p w:rsidR="00F651DC" w:rsidRPr="00F651DC" w:rsidRDefault="00F651DC" w:rsidP="00F651DC">
            <w:pPr>
              <w:spacing w:after="0" w:line="240" w:lineRule="auto"/>
              <w:ind w:left="383" w:hanging="3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F651DC" w:rsidRPr="00F651DC" w:rsidRDefault="00F651DC" w:rsidP="00F651DC">
            <w:pPr>
              <w:spacing w:after="0" w:line="240" w:lineRule="auto"/>
              <w:ind w:left="383" w:hanging="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51DC" w:rsidRPr="00F651DC" w:rsidRDefault="00F651DC" w:rsidP="00F651DC">
      <w:pPr>
        <w:spacing w:after="0" w:line="240" w:lineRule="auto"/>
        <w:ind w:firstLine="284"/>
        <w:jc w:val="right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F651DC" w:rsidRPr="00F651DC" w:rsidRDefault="00F651DC" w:rsidP="00F651DC">
      <w:pPr>
        <w:spacing w:before="30" w:after="150" w:line="206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ПРИЕМА-ПЕРЕДАЧИ ВЫПОЛНЕННЫХ РАБОТ (ЭТАПА РАБОТ)</w:t>
      </w:r>
    </w:p>
    <w:p w:rsidR="00F651DC" w:rsidRPr="00F651DC" w:rsidRDefault="00F651DC" w:rsidP="00F651DC">
      <w:pPr>
        <w:spacing w:before="30" w:after="150" w:line="206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ДОГОВОРУ  №_____ </w:t>
      </w:r>
    </w:p>
    <w:p w:rsidR="00F651DC" w:rsidRPr="00F651DC" w:rsidRDefault="00F651DC" w:rsidP="00F651DC">
      <w:pPr>
        <w:spacing w:before="30" w:after="150" w:line="206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“___” ___________ 20 __ г.</w:t>
      </w:r>
    </w:p>
    <w:p w:rsidR="00F651DC" w:rsidRPr="00F651DC" w:rsidRDefault="00F651DC" w:rsidP="00F651DC">
      <w:pPr>
        <w:spacing w:before="30" w:after="150" w:line="206" w:lineRule="atLeast"/>
        <w:ind w:firstLine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  “___” _____________ 20 __ г.</w:t>
      </w:r>
    </w:p>
    <w:p w:rsidR="00F651DC" w:rsidRPr="00F651DC" w:rsidRDefault="00F651DC" w:rsidP="00F651DC">
      <w:pPr>
        <w:spacing w:before="30" w:after="150" w:line="2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_______________________________________</w:t>
      </w:r>
    </w:p>
    <w:p w:rsidR="00F651DC" w:rsidRPr="00F651DC" w:rsidRDefault="00F651DC" w:rsidP="00F651DC">
      <w:pPr>
        <w:spacing w:before="30" w:after="150" w:line="206" w:lineRule="atLeast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Мы, нижеподписавшиеся, представитель Исполнителя в лице __________________, действующего на основании ____________, с одной стороны, и представитель Заказчика в лице ______________________, действующего на основании _______________, с другой стороны, составили настоящий акт о том, что полученные результаты по </w:t>
      </w:r>
      <w:proofErr w:type="spell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выполненнойработе</w:t>
      </w:r>
      <w:proofErr w:type="spell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 согласно этапа № ___  соответствуют условиям договора, техническому заданию и календарному плану работ договора № __________ от  “___” ________________ 20 __ г., и в надлежащем порядке оформлены.</w:t>
      </w:r>
      <w:proofErr w:type="gramEnd"/>
    </w:p>
    <w:p w:rsidR="00F651DC" w:rsidRPr="00F651DC" w:rsidRDefault="00F651DC" w:rsidP="00F651DC">
      <w:pPr>
        <w:spacing w:after="0" w:line="264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описание результатов выполненной работы: _______________________________________________.</w:t>
      </w:r>
    </w:p>
    <w:p w:rsidR="00F651DC" w:rsidRPr="00F651DC" w:rsidRDefault="00F651DC" w:rsidP="00F651DC">
      <w:pPr>
        <w:spacing w:after="0" w:line="264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 выполнен следующий объем работ: _______________________________________.</w:t>
      </w:r>
    </w:p>
    <w:p w:rsidR="00F651DC" w:rsidRPr="00F651DC" w:rsidRDefault="00F651DC" w:rsidP="00F651DC">
      <w:pPr>
        <w:spacing w:after="0" w:line="264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Договорная цена составляет __________________________________________________________. </w:t>
      </w:r>
    </w:p>
    <w:p w:rsidR="00F651DC" w:rsidRPr="00F651DC" w:rsidRDefault="00F651DC" w:rsidP="00F651DC">
      <w:pPr>
        <w:spacing w:after="0" w:line="264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к перечислению за выполненную работу ________________________________________.</w:t>
      </w:r>
    </w:p>
    <w:p w:rsidR="00F651DC" w:rsidRPr="00F651DC" w:rsidRDefault="00F651DC" w:rsidP="00F651DC">
      <w:pPr>
        <w:spacing w:before="30" w:after="150" w:line="206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</w:t>
      </w: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:П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еречень</w:t>
      </w:r>
      <w:proofErr w:type="spell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отчетных документов и материалов по выполненному этапу работ, утвержденные Исполнителем и Заказчиком. </w:t>
      </w:r>
    </w:p>
    <w:p w:rsidR="00F651DC" w:rsidRPr="00F651DC" w:rsidRDefault="00F651DC" w:rsidP="00F651DC">
      <w:pPr>
        <w:spacing w:before="30" w:after="150" w:line="206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F651DC" w:rsidRPr="00F651DC" w:rsidTr="00F651DC">
        <w:trPr>
          <w:trHeight w:val="641"/>
        </w:trPr>
        <w:tc>
          <w:tcPr>
            <w:tcW w:w="4896" w:type="dxa"/>
          </w:tcPr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</w:tr>
    </w:tbl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F651DC" w:rsidRPr="00F651DC" w:rsidRDefault="00F651DC" w:rsidP="00F651D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37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 w:type="page"/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Приложение № 5</w:t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</w:p>
    <w:p w:rsidR="00F651DC" w:rsidRPr="00F651DC" w:rsidRDefault="00F651DC" w:rsidP="00F651DC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 договору № </w:t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______ </w:t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ab/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ab/>
      </w:r>
    </w:p>
    <w:p w:rsidR="00F651DC" w:rsidRPr="00F651DC" w:rsidRDefault="00F651DC" w:rsidP="00F651D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 «__» ____________ 20 __ г.</w:t>
      </w:r>
    </w:p>
    <w:p w:rsidR="00F651DC" w:rsidRPr="00F651DC" w:rsidRDefault="00F651DC" w:rsidP="00F651DC">
      <w:pPr>
        <w:spacing w:before="30" w:after="150" w:line="206" w:lineRule="atLeast"/>
        <w:ind w:firstLine="284"/>
        <w:jc w:val="right"/>
        <w:rPr>
          <w:rFonts w:ascii="Tahoma" w:eastAsia="Times New Roman" w:hAnsi="Tahoma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Форму Акта сдачи-приемки результатов работ утверждаем:</w:t>
      </w:r>
    </w:p>
    <w:p w:rsidR="00F651DC" w:rsidRPr="00F651DC" w:rsidRDefault="00F651DC" w:rsidP="00F651D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F651DC" w:rsidRPr="00F651DC" w:rsidTr="00F651DC">
        <w:trPr>
          <w:trHeight w:val="641"/>
        </w:trPr>
        <w:tc>
          <w:tcPr>
            <w:tcW w:w="4896" w:type="dxa"/>
          </w:tcPr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F651DC" w:rsidRPr="00F651DC" w:rsidRDefault="00F651DC" w:rsidP="00F651D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«МРСК Центра»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F651DC" w:rsidRPr="00F651DC" w:rsidRDefault="00F651DC" w:rsidP="00F651DC">
            <w:pPr>
              <w:spacing w:after="0" w:line="240" w:lineRule="auto"/>
              <w:ind w:left="383" w:hanging="3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 Д.И. Панфилов</w:t>
            </w:r>
          </w:p>
          <w:p w:rsidR="00F651DC" w:rsidRPr="00F651DC" w:rsidRDefault="00F651DC" w:rsidP="00F651DC">
            <w:pPr>
              <w:spacing w:after="0" w:line="240" w:lineRule="auto"/>
              <w:ind w:left="383" w:hanging="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М.П.   «_____» _____________</w:t>
            </w:r>
            <w:r w:rsidRPr="00F65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2016г.</w:t>
            </w:r>
          </w:p>
        </w:tc>
      </w:tr>
    </w:tbl>
    <w:p w:rsidR="00F651DC" w:rsidRPr="00F651DC" w:rsidRDefault="00F651DC" w:rsidP="00F651DC">
      <w:pPr>
        <w:keepNext/>
        <w:tabs>
          <w:tab w:val="left" w:pos="70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highlight w:val="yellow"/>
          <w:lang w:eastAsia="ru-RU"/>
        </w:rPr>
      </w:pPr>
    </w:p>
    <w:p w:rsidR="00F651DC" w:rsidRPr="00F651DC" w:rsidRDefault="00F651DC" w:rsidP="00F651DC">
      <w:pPr>
        <w:spacing w:before="30" w:after="150" w:line="206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СДАЧИ-ПРИЕМКИ РЕЗУЛЬТАТОВ РАБОТ</w:t>
      </w:r>
    </w:p>
    <w:p w:rsidR="00F651DC" w:rsidRPr="00F651DC" w:rsidRDefault="00F651DC" w:rsidP="00F651DC">
      <w:pPr>
        <w:spacing w:before="30" w:after="150" w:line="206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ДОГОВОРУ  №_____ </w:t>
      </w:r>
    </w:p>
    <w:p w:rsidR="00F651DC" w:rsidRPr="00F651DC" w:rsidRDefault="00F651DC" w:rsidP="00F651DC">
      <w:pPr>
        <w:spacing w:before="30" w:after="150" w:line="206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“___” ___________ 20 __ г.</w:t>
      </w:r>
    </w:p>
    <w:p w:rsidR="00F651DC" w:rsidRPr="00F651DC" w:rsidRDefault="00F651DC" w:rsidP="00F651DC">
      <w:pPr>
        <w:spacing w:before="30" w:after="150" w:line="206" w:lineRule="atLeast"/>
        <w:ind w:firstLine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  “___” _____________ 20 __ г.</w:t>
      </w:r>
    </w:p>
    <w:p w:rsidR="00F651DC" w:rsidRPr="00F651DC" w:rsidRDefault="00F651DC" w:rsidP="00F651DC">
      <w:pPr>
        <w:spacing w:before="30" w:after="150" w:line="206" w:lineRule="atLeast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_______________________________________</w:t>
      </w:r>
    </w:p>
    <w:p w:rsidR="00F651DC" w:rsidRPr="00F651DC" w:rsidRDefault="00F651DC" w:rsidP="00F651DC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Мы, нижеподписавшиеся, представитель Исполнителя в лице __________________, действующего на основании ____________, с одной стороны, и представитель Заказчика в лице ______________________, действующего на основании _______________, с другой стороны, составили настоящий акт о том, что полученные результаты научно-исследовательской и опытно-конструкторской работы  соответствуют условиям договора ____________________(его техническому заданию, календарному плану работ и т.п.),  оформлены в надлежащем порядке и переданы Заказчику.</w:t>
      </w:r>
      <w:proofErr w:type="gramEnd"/>
    </w:p>
    <w:p w:rsidR="00F651DC" w:rsidRPr="00F651DC" w:rsidRDefault="00F651DC" w:rsidP="00F651DC">
      <w:pPr>
        <w:spacing w:after="0" w:line="264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описание результатов научно-исследовательской и опытно-конструкторской работы: ____________________________________________________________________.</w:t>
      </w:r>
    </w:p>
    <w:p w:rsidR="00F651DC" w:rsidRPr="00F651DC" w:rsidRDefault="00F651DC" w:rsidP="00F651DC">
      <w:pPr>
        <w:spacing w:after="0" w:line="264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 выполнен следующий объем работ: ____________________________________________________________________.</w:t>
      </w:r>
    </w:p>
    <w:p w:rsidR="00F651DC" w:rsidRPr="00F651DC" w:rsidRDefault="00F651DC" w:rsidP="00F651DC">
      <w:pPr>
        <w:spacing w:after="0" w:line="264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Договорная цена составляет ____________________________________________________________________. </w:t>
      </w:r>
    </w:p>
    <w:p w:rsidR="00F651DC" w:rsidRPr="00F651DC" w:rsidRDefault="00F651DC" w:rsidP="00F651DC">
      <w:pPr>
        <w:spacing w:after="0" w:line="264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к перечислению за выполненную работу ____________________________________________________________________.</w:t>
      </w:r>
    </w:p>
    <w:p w:rsidR="00F651DC" w:rsidRPr="00F651DC" w:rsidRDefault="00F651DC" w:rsidP="00F651DC">
      <w:pPr>
        <w:spacing w:before="30" w:after="150" w:line="206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Приложения:</w:t>
      </w:r>
    </w:p>
    <w:p w:rsidR="00F651DC" w:rsidRPr="00F651DC" w:rsidRDefault="00F651DC" w:rsidP="00F651DC">
      <w:pPr>
        <w:spacing w:before="30" w:after="150" w:line="206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отчетных документов и материалов, </w:t>
      </w: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утвержденные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Исполнителем и Заказчиком. 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F651DC" w:rsidRPr="00F651DC" w:rsidTr="00F651DC">
        <w:trPr>
          <w:trHeight w:val="641"/>
        </w:trPr>
        <w:tc>
          <w:tcPr>
            <w:tcW w:w="4896" w:type="dxa"/>
          </w:tcPr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</w:tr>
    </w:tbl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F651DC" w:rsidRPr="00F651DC" w:rsidRDefault="00F651DC" w:rsidP="00F651DC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651DC" w:rsidRPr="00F651DC" w:rsidSect="00F651DC"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F651DC" w:rsidRPr="00F651DC" w:rsidRDefault="00F651DC" w:rsidP="00F651D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Приложение № 6</w:t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</w:p>
    <w:p w:rsidR="00F651DC" w:rsidRPr="00F651DC" w:rsidRDefault="00F651DC" w:rsidP="00F651D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 договору № </w:t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______ </w:t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ab/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ab/>
      </w:r>
    </w:p>
    <w:p w:rsidR="00F651DC" w:rsidRPr="00F651DC" w:rsidRDefault="00F651DC" w:rsidP="00F651D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 «__» ____________ 20 __ г.</w:t>
      </w:r>
    </w:p>
    <w:p w:rsidR="00F651DC" w:rsidRPr="00F651DC" w:rsidRDefault="00F651DC" w:rsidP="00F651DC">
      <w:pPr>
        <w:keepNext/>
        <w:tabs>
          <w:tab w:val="left" w:pos="70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651DC" w:rsidRPr="00F651DC" w:rsidRDefault="00F651DC" w:rsidP="00F651DC">
      <w:pPr>
        <w:keepNext/>
        <w:tabs>
          <w:tab w:val="left" w:pos="70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Формат предоставления информации  утверждаем: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F651DC" w:rsidRPr="00F651DC" w:rsidTr="00F651DC">
        <w:trPr>
          <w:trHeight w:val="641"/>
        </w:trPr>
        <w:tc>
          <w:tcPr>
            <w:tcW w:w="4896" w:type="dxa"/>
          </w:tcPr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</w:tr>
    </w:tbl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707"/>
        <w:gridCol w:w="1413"/>
        <w:gridCol w:w="847"/>
        <w:gridCol w:w="1133"/>
        <w:gridCol w:w="1223"/>
        <w:gridCol w:w="560"/>
        <w:gridCol w:w="704"/>
        <w:gridCol w:w="979"/>
        <w:gridCol w:w="1133"/>
        <w:gridCol w:w="989"/>
        <w:gridCol w:w="1404"/>
        <w:gridCol w:w="1411"/>
        <w:gridCol w:w="1538"/>
        <w:gridCol w:w="1415"/>
      </w:tblGrid>
      <w:tr w:rsidR="00F651DC" w:rsidRPr="00F651DC" w:rsidTr="00F651DC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651D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F651DC" w:rsidRPr="00F651DC" w:rsidTr="00F651DC">
        <w:trPr>
          <w:trHeight w:val="315"/>
        </w:trPr>
        <w:tc>
          <w:tcPr>
            <w:tcW w:w="6027" w:type="dxa"/>
            <w:gridSpan w:val="6"/>
            <w:shd w:val="clear" w:color="auto" w:fill="auto"/>
            <w:noWrap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651D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133" w:type="dxa"/>
            <w:gridSpan w:val="9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651D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F651DC" w:rsidRPr="00F651DC" w:rsidTr="00F651DC">
        <w:trPr>
          <w:trHeight w:val="1290"/>
        </w:trPr>
        <w:tc>
          <w:tcPr>
            <w:tcW w:w="704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707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413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847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Код </w:t>
            </w: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33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ФИО </w:t>
            </w:r>
            <w:proofErr w:type="gramStart"/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руководи-теля</w:t>
            </w:r>
            <w:proofErr w:type="gramEnd"/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(полностью)</w:t>
            </w:r>
          </w:p>
        </w:tc>
        <w:tc>
          <w:tcPr>
            <w:tcW w:w="1223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560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704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79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33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89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регистра-</w:t>
            </w: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  <w:proofErr w:type="spellEnd"/>
          </w:p>
        </w:tc>
        <w:tc>
          <w:tcPr>
            <w:tcW w:w="1404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</w:t>
            </w:r>
            <w:proofErr w:type="spellEnd"/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-</w:t>
            </w: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ющего</w:t>
            </w:r>
            <w:proofErr w:type="spellEnd"/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</w:t>
            </w: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411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Категория:</w:t>
            </w: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руководитель/</w:t>
            </w: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участник/ акционер/</w:t>
            </w: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бенефициар/</w:t>
            </w: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1538" w:type="dxa"/>
            <w:shd w:val="clear" w:color="auto" w:fill="auto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415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F651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документах (наименование, реквизиты и другие)</w:t>
            </w:r>
          </w:p>
        </w:tc>
      </w:tr>
      <w:tr w:rsidR="00F651DC" w:rsidRPr="00F651DC" w:rsidTr="00F651DC">
        <w:trPr>
          <w:trHeight w:val="315"/>
        </w:trPr>
        <w:tc>
          <w:tcPr>
            <w:tcW w:w="704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651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7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651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3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651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847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651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3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651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223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651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560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651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4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651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79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651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3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651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89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651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04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651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1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651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538" w:type="dxa"/>
            <w:shd w:val="clear" w:color="auto" w:fill="auto"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651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5" w:type="dxa"/>
            <w:shd w:val="clear" w:color="auto" w:fill="auto"/>
            <w:hideMark/>
          </w:tcPr>
          <w:p w:rsidR="00F651DC" w:rsidRPr="00F651DC" w:rsidRDefault="00F651DC" w:rsidP="00F6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51DC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</w:tr>
    </w:tbl>
    <w:p w:rsidR="00F651DC" w:rsidRPr="00F651DC" w:rsidRDefault="00F651DC" w:rsidP="00F651D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651DC" w:rsidRPr="00F651DC" w:rsidRDefault="00F651DC" w:rsidP="00F651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651DC">
        <w:rPr>
          <w:rFonts w:ascii="Times New Roman" w:eastAsia="Calibri" w:hAnsi="Times New Roman" w:cs="Times New Roman"/>
          <w:b/>
          <w:sz w:val="24"/>
          <w:szCs w:val="24"/>
        </w:rPr>
        <w:t xml:space="preserve">Руководитель:  </w:t>
      </w:r>
    </w:p>
    <w:p w:rsidR="00F651DC" w:rsidRPr="00F651DC" w:rsidRDefault="00F651DC" w:rsidP="00F651D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651DC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F651DC">
        <w:rPr>
          <w:rFonts w:ascii="Times New Roman" w:eastAsia="Calibri" w:hAnsi="Times New Roman" w:cs="Times New Roman"/>
          <w:i/>
          <w:sz w:val="24"/>
          <w:szCs w:val="24"/>
        </w:rPr>
        <w:t>(указывается Ф.И.О.)</w:t>
      </w:r>
    </w:p>
    <w:p w:rsidR="00F651DC" w:rsidRPr="00F651DC" w:rsidRDefault="00F651DC" w:rsidP="00F651DC">
      <w:pPr>
        <w:spacing w:after="200" w:line="276" w:lineRule="auto"/>
        <w:rPr>
          <w:rFonts w:ascii="Times New Roman" w:eastAsia="Calibri" w:hAnsi="Times New Roman" w:cs="Times New Roman"/>
          <w:i/>
          <w:sz w:val="20"/>
          <w:szCs w:val="20"/>
        </w:rPr>
        <w:sectPr w:rsidR="00F651DC" w:rsidRPr="00F651DC" w:rsidSect="00F651DC">
          <w:footerReference w:type="even" r:id="rId14"/>
          <w:footerReference w:type="default" r:id="rId15"/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  <w:r w:rsidRPr="00F651DC">
        <w:rPr>
          <w:rFonts w:ascii="Times New Roman" w:eastAsia="Calibri" w:hAnsi="Times New Roman" w:cs="Times New Roman"/>
          <w:i/>
          <w:sz w:val="20"/>
          <w:szCs w:val="20"/>
        </w:rPr>
        <w:t xml:space="preserve">(подпись)                                                                                                                                                </w:t>
      </w:r>
      <w:r w:rsidRPr="00F651DC">
        <w:rPr>
          <w:rFonts w:ascii="Times New Roman" w:eastAsia="Calibri" w:hAnsi="Times New Roman" w:cs="Times New Roman"/>
          <w:sz w:val="24"/>
          <w:szCs w:val="24"/>
        </w:rPr>
        <w:t xml:space="preserve">«____» __________ 20 __ г. </w:t>
      </w:r>
      <w:r w:rsidRPr="00F651DC">
        <w:rPr>
          <w:rFonts w:ascii="Times New Roman" w:eastAsia="Calibri" w:hAnsi="Times New Roman" w:cs="Times New Roman"/>
          <w:i/>
          <w:sz w:val="24"/>
          <w:szCs w:val="24"/>
        </w:rPr>
        <w:t>(указывается дата подписания)</w:t>
      </w:r>
    </w:p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F651DC" w:rsidRPr="00F651DC" w:rsidRDefault="00F651DC" w:rsidP="00F651D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Приложение № 7</w:t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</w:p>
    <w:p w:rsidR="00F651DC" w:rsidRPr="00F651DC" w:rsidRDefault="00F651DC" w:rsidP="00F651DC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 договору № </w:t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______ </w:t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ab/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ab/>
      </w:r>
    </w:p>
    <w:p w:rsidR="00F651DC" w:rsidRPr="00F651DC" w:rsidRDefault="00F651DC" w:rsidP="00F651D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 «__» ____________ 20 __ г.</w:t>
      </w:r>
    </w:p>
    <w:p w:rsidR="00F651DC" w:rsidRPr="00F651DC" w:rsidRDefault="00F651DC" w:rsidP="00F651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Форма </w:t>
      </w:r>
      <w:r w:rsidRPr="00F651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proofErr w:type="spellStart"/>
      <w:r w:rsidRPr="00F651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Заказчика</w:t>
      </w:r>
      <w:r w:rsidRPr="00F651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утверждаем</w:t>
      </w:r>
      <w:proofErr w:type="spellEnd"/>
      <w:r w:rsidRPr="00F651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F651DC" w:rsidRPr="00F651DC" w:rsidTr="00F651DC">
        <w:trPr>
          <w:trHeight w:val="641"/>
        </w:trPr>
        <w:tc>
          <w:tcPr>
            <w:tcW w:w="4896" w:type="dxa"/>
          </w:tcPr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</w:tr>
    </w:tbl>
    <w:p w:rsidR="00F651DC" w:rsidRPr="00F651DC" w:rsidRDefault="00F651DC" w:rsidP="00F651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1DC" w:rsidRPr="00F651DC" w:rsidRDefault="00F651DC" w:rsidP="00F651DC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  <w:r w:rsidRPr="00F651DC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от «___» ____________ 20__ г.</w:t>
      </w:r>
    </w:p>
    <w:p w:rsidR="00F651DC" w:rsidRPr="00F651DC" w:rsidRDefault="00F651DC" w:rsidP="00F6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F651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651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действующего на основании ____________ (указать документ, подтверждающий полномочия), 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на </w:t>
      </w:r>
      <w:r w:rsidRPr="00F651D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совершение ПАО «МРСК Центра» </w:t>
      </w:r>
      <w:proofErr w:type="spell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иПАО</w:t>
      </w:r>
      <w:proofErr w:type="spell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F651D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участника закупки (</w:t>
      </w:r>
      <w:proofErr w:type="spell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потенциальногоконтрагента</w:t>
      </w:r>
      <w:proofErr w:type="spell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)/контрагента</w:t>
      </w:r>
      <w:proofErr w:type="gram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F651D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акционеров) ПАО «МРСК Центра»/ПАО «</w:t>
      </w:r>
      <w:proofErr w:type="spell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F651DC" w:rsidRPr="00F651DC" w:rsidRDefault="00F651DC" w:rsidP="00F651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proofErr w:type="gramStart"/>
      <w:r w:rsidRPr="00F651DC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F651DC">
        <w:rPr>
          <w:rFonts w:ascii="Times New Roman" w:eastAsia="Calibri" w:hAnsi="Times New Roman" w:cs="Times New Roman"/>
          <w:snapToGrid w:val="0"/>
          <w:sz w:val="24"/>
          <w:szCs w:val="24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F651DC" w:rsidRPr="00F651DC" w:rsidRDefault="00F651DC" w:rsidP="00F651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proofErr w:type="gramStart"/>
      <w:r w:rsidRPr="00F651DC">
        <w:rPr>
          <w:rFonts w:ascii="Times New Roman" w:eastAsia="Calibri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F651DC" w:rsidRPr="00F651DC" w:rsidRDefault="00F651DC" w:rsidP="00F651D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                            _____________________________</w:t>
      </w:r>
    </w:p>
    <w:p w:rsidR="00F651DC" w:rsidRPr="00F651DC" w:rsidRDefault="00F651DC" w:rsidP="00F651DC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4"/>
          <w:lang w:eastAsia="ru-RU"/>
        </w:rPr>
      </w:pPr>
      <w:r w:rsidRPr="00F651DC">
        <w:rPr>
          <w:rFonts w:ascii="Times New Roman" w:eastAsia="Calibri" w:hAnsi="Times New Roman" w:cs="Times New Roman"/>
          <w:i/>
          <w:sz w:val="20"/>
          <w:szCs w:val="20"/>
        </w:rPr>
        <w:t>(Подпись уполномоченного представителя)                                     (Ф.И.О. и должность подписавшего)</w:t>
      </w:r>
    </w:p>
    <w:p w:rsidR="00F651DC" w:rsidRPr="00F651DC" w:rsidRDefault="00F651DC" w:rsidP="00F651DC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F651DC" w:rsidRPr="00F651DC" w:rsidRDefault="00F651DC" w:rsidP="00F651DC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F651DC" w:rsidRPr="00F651DC" w:rsidSect="00F651DC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F651DC" w:rsidRPr="00F651DC" w:rsidRDefault="00F651DC" w:rsidP="00F651DC">
      <w:pPr>
        <w:spacing w:after="0" w:line="240" w:lineRule="auto"/>
        <w:ind w:left="106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Приложение № 8</w:t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</w:p>
    <w:p w:rsidR="00F651DC" w:rsidRPr="00F651DC" w:rsidRDefault="00F651DC" w:rsidP="00F651DC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 договору № </w:t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______ </w:t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ab/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ab/>
      </w:r>
    </w:p>
    <w:p w:rsidR="00F651DC" w:rsidRPr="00F651DC" w:rsidRDefault="00F651DC" w:rsidP="00F651D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от «__» ____________ 20 __ г.</w:t>
      </w:r>
    </w:p>
    <w:p w:rsidR="00F651DC" w:rsidRPr="00F651DC" w:rsidRDefault="00F651DC" w:rsidP="00F651DC">
      <w:pPr>
        <w:widowControl w:val="0"/>
        <w:shd w:val="clear" w:color="auto" w:fill="FFFFFF"/>
        <w:spacing w:after="0" w:line="264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51DC" w:rsidRPr="00F651DC" w:rsidRDefault="00F651DC" w:rsidP="00F651DC">
      <w:pPr>
        <w:widowControl w:val="0"/>
        <w:shd w:val="clear" w:color="auto" w:fill="FFFFFF"/>
        <w:spacing w:after="0" w:line="264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51DC" w:rsidRPr="00F651DC" w:rsidRDefault="00F651DC" w:rsidP="00F651DC">
      <w:pPr>
        <w:widowControl w:val="0"/>
        <w:shd w:val="clear" w:color="auto" w:fill="FFFFFF"/>
        <w:spacing w:after="0" w:line="264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51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соисполнителей, привлекаемых к выполнению работы</w:t>
      </w:r>
    </w:p>
    <w:p w:rsidR="00F651DC" w:rsidRPr="00F651DC" w:rsidRDefault="00F651DC" w:rsidP="00F651DC">
      <w:pPr>
        <w:widowControl w:val="0"/>
        <w:shd w:val="clear" w:color="auto" w:fill="FFFFFF"/>
        <w:spacing w:after="0" w:line="264" w:lineRule="auto"/>
        <w:ind w:firstLine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534" w:tblpY="140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351"/>
        <w:gridCol w:w="1843"/>
        <w:gridCol w:w="3402"/>
        <w:gridCol w:w="3119"/>
        <w:gridCol w:w="1417"/>
        <w:gridCol w:w="1418"/>
      </w:tblGrid>
      <w:tr w:rsidR="00F651DC" w:rsidRPr="00F651DC" w:rsidTr="00F651DC">
        <w:tc>
          <w:tcPr>
            <w:tcW w:w="592" w:type="dxa"/>
            <w:vMerge w:val="restart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51" w:type="dxa"/>
            <w:vMerge w:val="restart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F651DC" w:rsidRPr="00F651DC" w:rsidRDefault="00F651DC" w:rsidP="00F651DC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и фактический адреса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Предполагаемая дата заключения договора с Исполнителем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договора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работ</w:t>
            </w:r>
          </w:p>
        </w:tc>
      </w:tr>
      <w:tr w:rsidR="00F651DC" w:rsidRPr="00F651DC" w:rsidTr="00F651DC">
        <w:tc>
          <w:tcPr>
            <w:tcW w:w="592" w:type="dxa"/>
            <w:vMerge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1" w:type="dxa"/>
            <w:vMerge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1418" w:type="dxa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F651DC" w:rsidRPr="00F651DC" w:rsidTr="00F651DC">
        <w:tc>
          <w:tcPr>
            <w:tcW w:w="592" w:type="dxa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51" w:type="dxa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51DC" w:rsidRPr="00F651DC" w:rsidTr="00F651DC">
        <w:tc>
          <w:tcPr>
            <w:tcW w:w="592" w:type="dxa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51" w:type="dxa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51DC" w:rsidRPr="00F651DC" w:rsidTr="00F651DC">
        <w:tc>
          <w:tcPr>
            <w:tcW w:w="592" w:type="dxa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51" w:type="dxa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651DC" w:rsidRPr="00F651DC" w:rsidRDefault="00F651DC" w:rsidP="00F651DC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51DC" w:rsidRPr="00F651DC" w:rsidRDefault="00F651DC" w:rsidP="00F651DC">
      <w:pPr>
        <w:widowControl w:val="0"/>
        <w:shd w:val="clear" w:color="auto" w:fill="FFFFFF"/>
        <w:spacing w:after="0" w:line="264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F651DC" w:rsidRPr="00F651DC" w:rsidTr="00F651DC">
        <w:trPr>
          <w:trHeight w:val="641"/>
        </w:trPr>
        <w:tc>
          <w:tcPr>
            <w:tcW w:w="4896" w:type="dxa"/>
          </w:tcPr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</w:tr>
    </w:tbl>
    <w:p w:rsidR="00F651DC" w:rsidRPr="00F651DC" w:rsidRDefault="00F651DC" w:rsidP="00F651DC">
      <w:pPr>
        <w:widowControl w:val="0"/>
        <w:shd w:val="clear" w:color="auto" w:fill="FFFFFF"/>
        <w:spacing w:after="0" w:line="264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51DC" w:rsidRPr="00F651DC" w:rsidRDefault="00F651DC" w:rsidP="00F651DC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F651DC" w:rsidRPr="00F651DC" w:rsidSect="00F651DC">
          <w:pgSz w:w="16838" w:h="11906" w:orient="landscape" w:code="9"/>
          <w:pgMar w:top="1701" w:right="1134" w:bottom="851" w:left="1560" w:header="709" w:footer="709" w:gutter="0"/>
          <w:cols w:space="708"/>
          <w:docGrid w:linePitch="360"/>
        </w:sectPr>
      </w:pPr>
    </w:p>
    <w:p w:rsidR="00F651DC" w:rsidRPr="00F651DC" w:rsidRDefault="00F651DC" w:rsidP="00F651DC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1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9</w:t>
      </w:r>
    </w:p>
    <w:p w:rsidR="00F651DC" w:rsidRPr="00F651DC" w:rsidRDefault="00F651DC" w:rsidP="00F651DC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 договору № </w:t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______ </w:t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ab/>
      </w:r>
      <w:r w:rsidRPr="00F651D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ab/>
      </w:r>
    </w:p>
    <w:p w:rsidR="00F651DC" w:rsidRPr="00F651DC" w:rsidRDefault="00F651DC" w:rsidP="00F651DC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1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 «__» ____________ 20 __ г.</w:t>
      </w:r>
    </w:p>
    <w:p w:rsidR="00F651DC" w:rsidRPr="00F651DC" w:rsidRDefault="00F651DC" w:rsidP="00F651DC">
      <w:pPr>
        <w:tabs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F651DC" w:rsidRPr="00F651DC" w:rsidRDefault="00F651DC" w:rsidP="00F651D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F651DC">
        <w:rPr>
          <w:rFonts w:ascii="Times New Roman" w:eastAsia="Calibri" w:hAnsi="Times New Roman" w:cs="Times New Roman"/>
          <w:b/>
          <w:bCs/>
          <w:sz w:val="26"/>
          <w:szCs w:val="26"/>
        </w:rPr>
        <w:t>АНТИКОРРУПЦИОННАЯ ОГОВОРКА</w:t>
      </w:r>
      <w:r w:rsidRPr="00F651DC">
        <w:rPr>
          <w:rFonts w:ascii="Times New Roman" w:eastAsia="Calibri" w:hAnsi="Times New Roman" w:cs="Times New Roman"/>
          <w:b/>
          <w:bCs/>
          <w:sz w:val="26"/>
          <w:szCs w:val="26"/>
          <w:vertAlign w:val="superscript"/>
        </w:rPr>
        <w:footnoteReference w:id="6"/>
      </w:r>
    </w:p>
    <w:p w:rsidR="00F651DC" w:rsidRPr="00F651DC" w:rsidRDefault="00F651DC" w:rsidP="00F651D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F651DC" w:rsidRPr="00F651DC" w:rsidRDefault="00F651DC" w:rsidP="00F651DC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51DC">
        <w:rPr>
          <w:rFonts w:ascii="Times New Roman" w:eastAsia="Calibri" w:hAnsi="Times New Roman" w:cs="Times New Roman"/>
          <w:sz w:val="26"/>
          <w:szCs w:val="26"/>
        </w:rPr>
        <w:t>1. </w:t>
      </w:r>
      <w:proofErr w:type="gramStart"/>
      <w:r w:rsidRPr="00F651DC">
        <w:rPr>
          <w:rFonts w:ascii="Times New Roman" w:eastAsia="Calibri" w:hAnsi="Times New Roman" w:cs="Times New Roman"/>
          <w:sz w:val="26"/>
          <w:szCs w:val="26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</w:t>
      </w:r>
      <w:proofErr w:type="gramEnd"/>
      <w:r w:rsidRPr="00F651DC">
        <w:rPr>
          <w:rFonts w:ascii="Times New Roman" w:eastAsia="Calibri" w:hAnsi="Times New Roman" w:cs="Times New Roman"/>
          <w:sz w:val="26"/>
          <w:szCs w:val="26"/>
        </w:rPr>
        <w:t xml:space="preserve"> антикоррупционные стандарты ведения бизнеса.</w:t>
      </w:r>
    </w:p>
    <w:p w:rsidR="00F651DC" w:rsidRPr="00F651DC" w:rsidRDefault="00F651DC" w:rsidP="00F651DC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51DC">
        <w:rPr>
          <w:rFonts w:ascii="Times New Roman" w:eastAsia="Calibri" w:hAnsi="Times New Roman" w:cs="Times New Roman"/>
          <w:sz w:val="26"/>
          <w:szCs w:val="26"/>
        </w:rPr>
        <w:t>2. </w:t>
      </w:r>
      <w:proofErr w:type="gramStart"/>
      <w:r w:rsidRPr="00F651DC">
        <w:rPr>
          <w:rFonts w:ascii="Times New Roman" w:eastAsia="Calibri" w:hAnsi="Times New Roman" w:cs="Times New Roman"/>
          <w:sz w:val="26"/>
          <w:szCs w:val="26"/>
        </w:rPr>
        <w:t xml:space="preserve">Исполнитель настоящим подтверждает, что он ознакомился </w:t>
      </w:r>
      <w:r w:rsidRPr="00F651DC">
        <w:rPr>
          <w:rFonts w:ascii="Times New Roman" w:eastAsia="Calibri" w:hAnsi="Times New Roman" w:cs="Times New Roman"/>
          <w:sz w:val="26"/>
          <w:szCs w:val="26"/>
        </w:rPr>
        <w:br/>
        <w:t>с Антикоррупционной хартией российского бизнеса и Антикоррупционной политикой ПАО «</w:t>
      </w:r>
      <w:proofErr w:type="spellStart"/>
      <w:r w:rsidRPr="00F651DC">
        <w:rPr>
          <w:rFonts w:ascii="Times New Roman" w:eastAsia="Calibri" w:hAnsi="Times New Roman" w:cs="Times New Roman"/>
          <w:sz w:val="26"/>
          <w:szCs w:val="26"/>
        </w:rPr>
        <w:t>Россети</w:t>
      </w:r>
      <w:proofErr w:type="spellEnd"/>
      <w:r w:rsidRPr="00F651DC">
        <w:rPr>
          <w:rFonts w:ascii="Times New Roman" w:eastAsia="Calibri" w:hAnsi="Times New Roman" w:cs="Times New Roman"/>
          <w:sz w:val="26"/>
          <w:szCs w:val="26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F651D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F651DC">
        <w:rPr>
          <w:rFonts w:ascii="Times New Roman" w:eastAsia="Calibri" w:hAnsi="Times New Roman" w:cs="Times New Roman"/>
          <w:sz w:val="26"/>
          <w:szCs w:val="26"/>
        </w:rPr>
        <w:t>ПАО «</w:t>
      </w:r>
      <w:proofErr w:type="spellStart"/>
      <w:r w:rsidRPr="00F651DC">
        <w:rPr>
          <w:rFonts w:ascii="Times New Roman" w:eastAsia="Calibri" w:hAnsi="Times New Roman" w:cs="Times New Roman"/>
          <w:sz w:val="26"/>
          <w:szCs w:val="26"/>
        </w:rPr>
        <w:t>Россети</w:t>
      </w:r>
      <w:proofErr w:type="spellEnd"/>
      <w:r w:rsidRPr="00F651DC">
        <w:rPr>
          <w:rFonts w:ascii="Times New Roman" w:eastAsia="Calibri" w:hAnsi="Times New Roman" w:cs="Times New Roman"/>
          <w:sz w:val="26"/>
          <w:szCs w:val="26"/>
        </w:rPr>
        <w:t xml:space="preserve">»                          по адресу - </w:t>
      </w:r>
      <w:hyperlink r:id="rId16" w:history="1">
        <w:r w:rsidRPr="00F651DC">
          <w:rPr>
            <w:rFonts w:ascii="Times New Roman" w:eastAsia="Calibri" w:hAnsi="Times New Roman" w:cs="Times New Roman"/>
            <w:sz w:val="26"/>
            <w:szCs w:val="26"/>
            <w:u w:val="single"/>
          </w:rPr>
          <w:t>http://www.rosseti.ru/about/anticorruptionpolicy/policy/index.php</w:t>
        </w:r>
      </w:hyperlink>
      <w:r w:rsidRPr="00F651DC">
        <w:rPr>
          <w:rFonts w:ascii="Times New Roman" w:eastAsia="Calibri" w:hAnsi="Times New Roman" w:cs="Times New Roman"/>
          <w:sz w:val="26"/>
          <w:szCs w:val="26"/>
        </w:rPr>
        <w:t xml:space="preserve">,                                ПАО «МРСК Центра» по адресу - </w:t>
      </w:r>
      <w:hyperlink r:id="rId17" w:history="1">
        <w:r w:rsidRPr="00F651DC">
          <w:rPr>
            <w:rFonts w:ascii="Times New Roman" w:eastAsia="Calibri" w:hAnsi="Times New Roman" w:cs="Times New Roman"/>
            <w:color w:val="0000FF"/>
            <w:sz w:val="26"/>
            <w:szCs w:val="26"/>
            <w:u w:val="single"/>
          </w:rPr>
          <w:t>http://www.mrsk-1.ru/</w:t>
        </w:r>
      </w:hyperlink>
      <w:r w:rsidRPr="00F651DC">
        <w:rPr>
          <w:rFonts w:ascii="Times New Roman" w:eastAsia="Calibri" w:hAnsi="Times New Roman" w:cs="Times New Roman"/>
          <w:sz w:val="26"/>
          <w:szCs w:val="26"/>
          <w:u w:val="single"/>
        </w:rPr>
        <w:t>information/documents/internal/</w:t>
      </w:r>
      <w:r w:rsidRPr="00F651DC">
        <w:rPr>
          <w:rFonts w:ascii="Times New Roman" w:eastAsia="Calibri" w:hAnsi="Times New Roman" w:cs="Times New Roman"/>
          <w:sz w:val="26"/>
          <w:szCs w:val="26"/>
        </w:rPr>
        <w:t>), - полностью принимает положения Антикоррупционной политики ПАО «</w:t>
      </w:r>
      <w:proofErr w:type="spellStart"/>
      <w:r w:rsidRPr="00F651DC">
        <w:rPr>
          <w:rFonts w:ascii="Times New Roman" w:eastAsia="Calibri" w:hAnsi="Times New Roman" w:cs="Times New Roman"/>
          <w:sz w:val="26"/>
          <w:szCs w:val="26"/>
        </w:rPr>
        <w:t>Россети</w:t>
      </w:r>
      <w:proofErr w:type="spellEnd"/>
      <w:r w:rsidRPr="00F651DC">
        <w:rPr>
          <w:rFonts w:ascii="Times New Roman" w:eastAsia="Calibri" w:hAnsi="Times New Roman" w:cs="Times New Roman"/>
          <w:sz w:val="26"/>
          <w:szCs w:val="26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F651DC">
        <w:rPr>
          <w:rFonts w:ascii="Times New Roman" w:eastAsia="Calibri" w:hAnsi="Times New Roman" w:cs="Times New Roman"/>
          <w:sz w:val="26"/>
          <w:szCs w:val="26"/>
        </w:rPr>
        <w:t xml:space="preserve"> Договору, включая собственников, должностных лиц, работников и/или посредников.</w:t>
      </w:r>
    </w:p>
    <w:p w:rsidR="00F651DC" w:rsidRPr="00F651DC" w:rsidRDefault="00F651DC" w:rsidP="00F651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51DC">
        <w:rPr>
          <w:rFonts w:ascii="Times New Roman" w:eastAsia="Calibri" w:hAnsi="Times New Roman" w:cs="Times New Roman"/>
          <w:sz w:val="26"/>
          <w:szCs w:val="26"/>
        </w:rPr>
        <w:t>3. </w:t>
      </w:r>
      <w:proofErr w:type="gramStart"/>
      <w:r w:rsidRPr="00F651DC">
        <w:rPr>
          <w:rFonts w:ascii="Times New Roman" w:eastAsia="Calibri" w:hAnsi="Times New Roman" w:cs="Times New Roman"/>
          <w:sz w:val="26"/>
          <w:szCs w:val="26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F651DC">
        <w:rPr>
          <w:rFonts w:ascii="Times New Roman" w:eastAsia="Calibri" w:hAnsi="Times New Roman" w:cs="Times New Roman"/>
          <w:i/>
          <w:sz w:val="26"/>
          <w:szCs w:val="26"/>
        </w:rPr>
        <w:t>.</w:t>
      </w:r>
      <w:proofErr w:type="gramEnd"/>
    </w:p>
    <w:p w:rsidR="00F651DC" w:rsidRPr="00F651DC" w:rsidRDefault="00F651DC" w:rsidP="00F65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F651DC">
        <w:rPr>
          <w:rFonts w:ascii="Times New Roman" w:eastAsia="Calibri" w:hAnsi="Times New Roman" w:cs="Times New Roman"/>
          <w:sz w:val="26"/>
          <w:szCs w:val="26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 w:rsidRPr="00F651DC">
        <w:rPr>
          <w:rFonts w:ascii="Times New Roman" w:eastAsia="Calibri" w:hAnsi="Times New Roman" w:cs="Times New Roman"/>
          <w:sz w:val="26"/>
          <w:szCs w:val="26"/>
        </w:rPr>
        <w:br/>
        <w:t>не поименованными здесь способами, ставящими работника в определенную зависимость и</w:t>
      </w:r>
      <w:r w:rsidRPr="00F651DC">
        <w:rPr>
          <w:rFonts w:ascii="Times New Roman" w:eastAsia="Calibri" w:hAnsi="Times New Roman" w:cs="Times New Roman"/>
          <w:sz w:val="26"/>
          <w:szCs w:val="26"/>
          <w:lang w:val="en-US"/>
        </w:rPr>
        <w:t> </w:t>
      </w:r>
      <w:r w:rsidRPr="00F651DC">
        <w:rPr>
          <w:rFonts w:ascii="Times New Roman" w:eastAsia="Calibri" w:hAnsi="Times New Roman" w:cs="Times New Roman"/>
          <w:sz w:val="26"/>
          <w:szCs w:val="26"/>
        </w:rPr>
        <w:t>направленными на обеспечение выполнения этим работником каких-либо действий в пользу стимулирующей его стороны (Исполнителя</w:t>
      </w:r>
      <w:r w:rsidRPr="00F651DC">
        <w:rPr>
          <w:rFonts w:ascii="Times New Roman" w:eastAsia="Calibri" w:hAnsi="Times New Roman" w:cs="Times New Roman"/>
          <w:sz w:val="26"/>
          <w:szCs w:val="26"/>
        </w:rPr>
        <w:br/>
        <w:t>и Заказчика).</w:t>
      </w:r>
      <w:proofErr w:type="gramEnd"/>
    </w:p>
    <w:p w:rsidR="00F651DC" w:rsidRPr="00F651DC" w:rsidRDefault="00F651DC" w:rsidP="00F651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51DC">
        <w:rPr>
          <w:rFonts w:ascii="Times New Roman" w:eastAsia="Calibri" w:hAnsi="Times New Roman" w:cs="Times New Roman"/>
          <w:sz w:val="26"/>
          <w:szCs w:val="26"/>
        </w:rPr>
        <w:t xml:space="preserve">4. В случае возникновения у одной из Сторон подозрений, </w:t>
      </w:r>
      <w:r w:rsidRPr="00F651DC">
        <w:rPr>
          <w:rFonts w:ascii="Times New Roman" w:eastAsia="Calibri" w:hAnsi="Times New Roman" w:cs="Times New Roman"/>
          <w:sz w:val="26"/>
          <w:szCs w:val="26"/>
        </w:rPr>
        <w:br/>
        <w:t xml:space="preserve">что произошло или может произойти нарушение каких-либо положений пунктов                 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</w:t>
      </w:r>
      <w:proofErr w:type="spellStart"/>
      <w:r w:rsidRPr="00F651DC">
        <w:rPr>
          <w:rFonts w:ascii="Times New Roman" w:eastAsia="Calibri" w:hAnsi="Times New Roman" w:cs="Times New Roman"/>
          <w:sz w:val="26"/>
          <w:szCs w:val="26"/>
        </w:rPr>
        <w:t>произойдет</w:t>
      </w:r>
      <w:proofErr w:type="gramStart"/>
      <w:r w:rsidRPr="00F651DC">
        <w:rPr>
          <w:rFonts w:ascii="Times New Roman" w:eastAsia="Calibri" w:hAnsi="Times New Roman" w:cs="Times New Roman"/>
          <w:sz w:val="26"/>
          <w:szCs w:val="26"/>
        </w:rPr>
        <w:t>.</w:t>
      </w:r>
      <w:r w:rsidRPr="00F651DC">
        <w:rPr>
          <w:rFonts w:ascii="Times New Roman" w:eastAsia="Calibri" w:hAnsi="Times New Roman" w:cs="Times New Roman"/>
          <w:bCs/>
          <w:sz w:val="26"/>
          <w:szCs w:val="26"/>
        </w:rPr>
        <w:t>Э</w:t>
      </w:r>
      <w:proofErr w:type="gramEnd"/>
      <w:r w:rsidRPr="00F651DC">
        <w:rPr>
          <w:rFonts w:ascii="Times New Roman" w:eastAsia="Calibri" w:hAnsi="Times New Roman" w:cs="Times New Roman"/>
          <w:bCs/>
          <w:sz w:val="26"/>
          <w:szCs w:val="26"/>
        </w:rPr>
        <w:t>то</w:t>
      </w:r>
      <w:proofErr w:type="spellEnd"/>
      <w:r w:rsidRPr="00F651DC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Pr="00F651DC">
        <w:rPr>
          <w:rFonts w:ascii="Times New Roman" w:eastAsia="Calibri" w:hAnsi="Times New Roman" w:cs="Times New Roman"/>
          <w:bCs/>
          <w:sz w:val="26"/>
          <w:szCs w:val="26"/>
        </w:rPr>
        <w:lastRenderedPageBreak/>
        <w:t>подтверждение должно быть направлено в течение десяти рабочих дней с даты направления письменного уведомления.</w:t>
      </w:r>
    </w:p>
    <w:p w:rsidR="00F651DC" w:rsidRPr="00F651DC" w:rsidRDefault="00F651DC" w:rsidP="00F65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51DC">
        <w:rPr>
          <w:rFonts w:ascii="Times New Roman" w:eastAsia="Calibri" w:hAnsi="Times New Roman" w:cs="Times New Roman"/>
          <w:sz w:val="26"/>
          <w:szCs w:val="26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F651DC" w:rsidRPr="00F651DC" w:rsidRDefault="00F651DC" w:rsidP="00F651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51DC">
        <w:rPr>
          <w:rFonts w:ascii="Times New Roman" w:eastAsia="Calibri" w:hAnsi="Times New Roman" w:cs="Times New Roman"/>
          <w:sz w:val="26"/>
          <w:szCs w:val="26"/>
        </w:rPr>
        <w:t>5. </w:t>
      </w:r>
      <w:proofErr w:type="gramStart"/>
      <w:r w:rsidRPr="00F651DC">
        <w:rPr>
          <w:rFonts w:ascii="Times New Roman" w:eastAsia="Calibri" w:hAnsi="Times New Roman" w:cs="Times New Roman"/>
          <w:sz w:val="26"/>
          <w:szCs w:val="26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F651DC">
        <w:rPr>
          <w:rFonts w:ascii="Times New Roman" w:eastAsia="Calibri" w:hAnsi="Times New Roman" w:cs="Times New Roman"/>
          <w:spacing w:val="-2"/>
          <w:sz w:val="26"/>
          <w:szCs w:val="26"/>
        </w:rPr>
        <w:t>Антикоррупционной оговорки, и обязательств воздерживаться от запрещенных</w:t>
      </w:r>
      <w:r w:rsidRPr="00F651DC">
        <w:rPr>
          <w:rFonts w:ascii="Times New Roman" w:eastAsia="Calibri" w:hAnsi="Times New Roman" w:cs="Times New Roman"/>
          <w:sz w:val="26"/>
          <w:szCs w:val="26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F651DC">
        <w:rPr>
          <w:rFonts w:ascii="Times New Roman" w:eastAsia="Calibri" w:hAnsi="Times New Roman" w:cs="Times New Roman"/>
          <w:sz w:val="26"/>
          <w:szCs w:val="26"/>
        </w:rPr>
        <w:t xml:space="preserve">, направив письменное уведомление о расторжении. Сторона, по чьей инициативе </w:t>
      </w:r>
      <w:proofErr w:type="gramStart"/>
      <w:r w:rsidRPr="00F651DC">
        <w:rPr>
          <w:rFonts w:ascii="Times New Roman" w:eastAsia="Calibri" w:hAnsi="Times New Roman" w:cs="Times New Roman"/>
          <w:sz w:val="26"/>
          <w:szCs w:val="26"/>
        </w:rPr>
        <w:t>был</w:t>
      </w:r>
      <w:proofErr w:type="gramEnd"/>
      <w:r w:rsidRPr="00F651DC">
        <w:rPr>
          <w:rFonts w:ascii="Times New Roman" w:eastAsia="Calibri" w:hAnsi="Times New Roman" w:cs="Times New Roman"/>
          <w:sz w:val="26"/>
          <w:szCs w:val="26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F651DC" w:rsidRPr="00F651DC" w:rsidRDefault="00F651DC" w:rsidP="00F651D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51DC" w:rsidRPr="00F651DC" w:rsidRDefault="00F651DC" w:rsidP="00F651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F651DC" w:rsidRPr="00F651DC" w:rsidTr="00F651DC">
        <w:trPr>
          <w:trHeight w:val="641"/>
        </w:trPr>
        <w:tc>
          <w:tcPr>
            <w:tcW w:w="4956" w:type="dxa"/>
          </w:tcPr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51DC" w:rsidRPr="00F651DC" w:rsidRDefault="00F651DC" w:rsidP="00F651DC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</w:tr>
    </w:tbl>
    <w:p w:rsidR="00F651DC" w:rsidRPr="00F651DC" w:rsidRDefault="00F651DC" w:rsidP="00F651D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51DC" w:rsidRPr="00F651DC" w:rsidRDefault="00F651DC" w:rsidP="00F651D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651DC" w:rsidRPr="00F651DC" w:rsidRDefault="00F651DC" w:rsidP="00F651DC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51DC" w:rsidRPr="00F651DC" w:rsidRDefault="00F651DC" w:rsidP="00F651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51DC" w:rsidRPr="00BA434F" w:rsidRDefault="00F651DC" w:rsidP="006D6893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F651DC" w:rsidRPr="00BA434F" w:rsidSect="003150FA">
      <w:pgSz w:w="11906" w:h="16838"/>
      <w:pgMar w:top="1134" w:right="707" w:bottom="1134" w:left="184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B3C" w:rsidRDefault="00D53B3C" w:rsidP="00F651DC">
      <w:pPr>
        <w:spacing w:after="0" w:line="240" w:lineRule="auto"/>
      </w:pPr>
      <w:r>
        <w:separator/>
      </w:r>
    </w:p>
  </w:endnote>
  <w:endnote w:type="continuationSeparator" w:id="0">
    <w:p w:rsidR="00D53B3C" w:rsidRDefault="00D53B3C" w:rsidP="00F65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809" w:rsidRDefault="00CC2809" w:rsidP="00CC2809">
    <w:pPr>
      <w:pStyle w:val="aa"/>
    </w:pPr>
    <w:r>
      <w:rPr>
        <w:noProof/>
      </w:rPr>
      <w:drawing>
        <wp:inline distT="0" distB="0" distL="0" distR="0">
          <wp:extent cx="1428750" cy="628650"/>
          <wp:effectExtent l="0" t="0" r="0" b="0"/>
          <wp:docPr id="2" name="Рисунок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628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908" w:rsidRDefault="00855908" w:rsidP="00F651D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55908" w:rsidRDefault="00855908" w:rsidP="00F651DC">
    <w:pPr>
      <w:pStyle w:val="aa"/>
      <w:ind w:right="360"/>
    </w:pPr>
  </w:p>
  <w:p w:rsidR="00855908" w:rsidRDefault="00855908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908" w:rsidRDefault="00855908" w:rsidP="00F651DC">
    <w:pPr>
      <w:pStyle w:val="aa"/>
      <w:ind w:right="360"/>
    </w:pPr>
  </w:p>
  <w:p w:rsidR="00855908" w:rsidRDefault="0085590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908" w:rsidRDefault="00855908" w:rsidP="00F651D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55908" w:rsidRDefault="00855908" w:rsidP="00F651DC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908" w:rsidRDefault="00855908" w:rsidP="00F651DC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B3C" w:rsidRDefault="00D53B3C" w:rsidP="00F651DC">
      <w:pPr>
        <w:spacing w:after="0" w:line="240" w:lineRule="auto"/>
      </w:pPr>
      <w:r>
        <w:separator/>
      </w:r>
    </w:p>
  </w:footnote>
  <w:footnote w:type="continuationSeparator" w:id="0">
    <w:p w:rsidR="00D53B3C" w:rsidRDefault="00D53B3C" w:rsidP="00F651DC">
      <w:pPr>
        <w:spacing w:after="0" w:line="240" w:lineRule="auto"/>
      </w:pPr>
      <w:r>
        <w:continuationSeparator/>
      </w:r>
    </w:p>
  </w:footnote>
  <w:footnote w:id="1">
    <w:p w:rsidR="00855908" w:rsidRDefault="00855908" w:rsidP="00F651DC">
      <w:pPr>
        <w:pStyle w:val="af9"/>
      </w:pPr>
      <w:r>
        <w:rPr>
          <w:rStyle w:val="afb"/>
        </w:rPr>
        <w:footnoteRef/>
      </w:r>
      <w:r w:rsidRPr="00EC4996">
        <w:rPr>
          <w:sz w:val="18"/>
          <w:szCs w:val="18"/>
        </w:rPr>
        <w:t>Указанные документы предоставляются при заключении расходных договоров стоимостью менее 500 000 (пятьсот тысяч) рублей с учетом НДС.</w:t>
      </w:r>
    </w:p>
  </w:footnote>
  <w:footnote w:id="2">
    <w:p w:rsidR="00855908" w:rsidRPr="00C954F9" w:rsidRDefault="00855908" w:rsidP="00F651DC">
      <w:pPr>
        <w:pStyle w:val="af9"/>
        <w:rPr>
          <w:i/>
        </w:rPr>
      </w:pPr>
      <w:r w:rsidRPr="00C954F9">
        <w:rPr>
          <w:rStyle w:val="afb"/>
          <w:i/>
        </w:rPr>
        <w:footnoteRef/>
      </w:r>
      <w:r w:rsidRPr="00C954F9">
        <w:rPr>
          <w:i/>
        </w:rPr>
        <w:t xml:space="preserve"> Условие включается при необходимости.</w:t>
      </w:r>
    </w:p>
  </w:footnote>
  <w:footnote w:id="3">
    <w:p w:rsidR="00855908" w:rsidRDefault="00855908" w:rsidP="00F651DC">
      <w:pPr>
        <w:pStyle w:val="af9"/>
        <w:jc w:val="both"/>
      </w:pPr>
      <w:r w:rsidRPr="00A66D0C">
        <w:rPr>
          <w:rStyle w:val="afb"/>
        </w:rPr>
        <w:footnoteRef/>
      </w:r>
      <w:r w:rsidRPr="00A66D0C">
        <w:t xml:space="preserve">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4">
    <w:p w:rsidR="00855908" w:rsidRPr="00D455E4" w:rsidRDefault="00855908" w:rsidP="00F651DC">
      <w:pPr>
        <w:pStyle w:val="af9"/>
        <w:jc w:val="both"/>
        <w:rPr>
          <w:i/>
        </w:rPr>
      </w:pPr>
      <w:r w:rsidRPr="00D455E4">
        <w:rPr>
          <w:rStyle w:val="afb"/>
          <w:i/>
        </w:rPr>
        <w:footnoteRef/>
      </w:r>
      <w:r>
        <w:rPr>
          <w:i/>
        </w:rPr>
        <w:t xml:space="preserve"> В случае заключения Д</w:t>
      </w:r>
      <w:r w:rsidRPr="00D455E4">
        <w:rPr>
          <w:i/>
        </w:rPr>
        <w:t xml:space="preserve">оговора в интересах филиала необходимо указать  -  </w:t>
      </w:r>
      <w:r>
        <w:rPr>
          <w:i/>
        </w:rPr>
        <w:t>Публичное акционерное общество</w:t>
      </w:r>
      <w:r w:rsidRPr="00D455E4">
        <w:rPr>
          <w:i/>
        </w:rPr>
        <w:t xml:space="preserve"> «Межрегиональная распределительная сетевая компания Центра» (Филиал </w:t>
      </w:r>
      <w:r>
        <w:rPr>
          <w:i/>
        </w:rPr>
        <w:t>ПАО</w:t>
      </w:r>
      <w:r w:rsidRPr="00D455E4">
        <w:rPr>
          <w:i/>
        </w:rPr>
        <w:t xml:space="preserve"> «МРСК Центра» - «__________________ </w:t>
      </w:r>
      <w:proofErr w:type="spellStart"/>
      <w:r w:rsidRPr="00D455E4">
        <w:rPr>
          <w:i/>
        </w:rPr>
        <w:t>энерго</w:t>
      </w:r>
      <w:proofErr w:type="spellEnd"/>
      <w:r w:rsidRPr="00D455E4">
        <w:rPr>
          <w:i/>
        </w:rPr>
        <w:t>»).</w:t>
      </w:r>
    </w:p>
  </w:footnote>
  <w:footnote w:id="5">
    <w:p w:rsidR="00855908" w:rsidRPr="00D455E4" w:rsidRDefault="00855908" w:rsidP="00F651DC">
      <w:pPr>
        <w:pStyle w:val="af9"/>
        <w:jc w:val="both"/>
        <w:rPr>
          <w:i/>
          <w:szCs w:val="16"/>
        </w:rPr>
      </w:pPr>
      <w:r w:rsidRPr="00D455E4">
        <w:rPr>
          <w:rStyle w:val="afb"/>
          <w:i/>
          <w:szCs w:val="16"/>
        </w:rPr>
        <w:footnoteRef/>
      </w:r>
      <w:r>
        <w:rPr>
          <w:i/>
          <w:szCs w:val="16"/>
        </w:rPr>
        <w:t xml:space="preserve"> В случае заключения Д</w:t>
      </w:r>
      <w:r w:rsidRPr="00D455E4">
        <w:rPr>
          <w:i/>
          <w:szCs w:val="16"/>
        </w:rPr>
        <w:t>оговора в интересах филиала, необходимо указывать наименование, местонахождение и реквизиты филиала.</w:t>
      </w:r>
    </w:p>
    <w:p w:rsidR="00855908" w:rsidRPr="007E5F41" w:rsidRDefault="00855908" w:rsidP="00F651DC">
      <w:pPr>
        <w:pStyle w:val="af9"/>
        <w:rPr>
          <w:sz w:val="16"/>
          <w:szCs w:val="16"/>
        </w:rPr>
      </w:pPr>
    </w:p>
  </w:footnote>
  <w:footnote w:id="6">
    <w:p w:rsidR="00855908" w:rsidRPr="00FB7D1E" w:rsidRDefault="00855908" w:rsidP="00F651DC">
      <w:pPr>
        <w:pStyle w:val="af9"/>
        <w:jc w:val="both"/>
      </w:pPr>
      <w:r>
        <w:rPr>
          <w:rStyle w:val="afb"/>
        </w:rPr>
        <w:footnoteRef/>
      </w:r>
      <w:r w:rsidRPr="00767637">
        <w:t>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908" w:rsidRDefault="00855908">
    <w:pPr>
      <w:pStyle w:val="afc"/>
      <w:jc w:val="center"/>
    </w:pPr>
    <w:r>
      <w:fldChar w:fldCharType="begin"/>
    </w:r>
    <w:r>
      <w:instrText>PAGE   \* MERGEFORMAT</w:instrText>
    </w:r>
    <w:r>
      <w:fldChar w:fldCharType="separate"/>
    </w:r>
    <w:r w:rsidR="000C406E">
      <w:rPr>
        <w:noProof/>
      </w:rPr>
      <w:t>7</w:t>
    </w:r>
    <w:r>
      <w:rPr>
        <w:noProof/>
      </w:rPr>
      <w:fldChar w:fldCharType="end"/>
    </w:r>
  </w:p>
  <w:p w:rsidR="00855908" w:rsidRDefault="00855908">
    <w:pPr>
      <w:pStyle w:val="af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908" w:rsidRDefault="00855908">
    <w:pPr>
      <w:pStyle w:val="afc"/>
      <w:jc w:val="center"/>
    </w:pPr>
    <w:r>
      <w:fldChar w:fldCharType="begin"/>
    </w:r>
    <w:r>
      <w:instrText>PAGE   \* MERGEFORMAT</w:instrText>
    </w:r>
    <w:r>
      <w:fldChar w:fldCharType="separate"/>
    </w:r>
    <w:r w:rsidR="000C406E">
      <w:rPr>
        <w:noProof/>
      </w:rPr>
      <w:t>29</w:t>
    </w:r>
    <w:r>
      <w:rPr>
        <w:noProof/>
      </w:rPr>
      <w:fldChar w:fldCharType="end"/>
    </w:r>
  </w:p>
  <w:p w:rsidR="00855908" w:rsidRDefault="00855908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515F"/>
    <w:multiLevelType w:val="hybridMultilevel"/>
    <w:tmpl w:val="310E568C"/>
    <w:lvl w:ilvl="0" w:tplc="BFB875F8">
      <w:start w:val="10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">
    <w:nsid w:val="02023F81"/>
    <w:multiLevelType w:val="hybridMultilevel"/>
    <w:tmpl w:val="0D0A7F5C"/>
    <w:lvl w:ilvl="0" w:tplc="A9A216F2">
      <w:start w:val="1"/>
      <w:numFmt w:val="bullet"/>
      <w:lvlText w:val="–"/>
      <w:lvlJc w:val="left"/>
      <w:pPr>
        <w:tabs>
          <w:tab w:val="num" w:pos="1789"/>
        </w:tabs>
        <w:ind w:left="72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375879"/>
    <w:multiLevelType w:val="singleLevel"/>
    <w:tmpl w:val="A1EC55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3">
    <w:nsid w:val="0DC025E3"/>
    <w:multiLevelType w:val="hybridMultilevel"/>
    <w:tmpl w:val="64C2E81E"/>
    <w:lvl w:ilvl="0" w:tplc="A9A216F2">
      <w:start w:val="1"/>
      <w:numFmt w:val="bullet"/>
      <w:lvlText w:val="–"/>
      <w:lvlJc w:val="left"/>
      <w:pPr>
        <w:tabs>
          <w:tab w:val="num" w:pos="1789"/>
        </w:tabs>
        <w:ind w:left="72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E764CA"/>
    <w:multiLevelType w:val="hybridMultilevel"/>
    <w:tmpl w:val="D3B67D50"/>
    <w:lvl w:ilvl="0" w:tplc="9EA25AB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19464F1C"/>
    <w:multiLevelType w:val="multilevel"/>
    <w:tmpl w:val="74A42042"/>
    <w:lvl w:ilvl="0">
      <w:start w:val="7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0" w:hanging="54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auto"/>
      </w:rPr>
    </w:lvl>
  </w:abstractNum>
  <w:abstractNum w:abstractNumId="6">
    <w:nsid w:val="1B3873B6"/>
    <w:multiLevelType w:val="multilevel"/>
    <w:tmpl w:val="D2EEAF52"/>
    <w:lvl w:ilvl="0">
      <w:start w:val="13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39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9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9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9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9" w:hanging="145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9" w:hanging="145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7">
    <w:nsid w:val="1B4C5FEF"/>
    <w:multiLevelType w:val="hybridMultilevel"/>
    <w:tmpl w:val="24AC287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944D08"/>
    <w:multiLevelType w:val="hybridMultilevel"/>
    <w:tmpl w:val="DAC09BFA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3BF2184"/>
    <w:multiLevelType w:val="hybridMultilevel"/>
    <w:tmpl w:val="F2567110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7470ADB"/>
    <w:multiLevelType w:val="multilevel"/>
    <w:tmpl w:val="9FD2D072"/>
    <w:lvl w:ilvl="0">
      <w:start w:val="1"/>
      <w:numFmt w:val="decimal"/>
      <w:lvlText w:val="%1."/>
      <w:lvlJc w:val="left"/>
      <w:pPr>
        <w:ind w:left="142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11">
    <w:nsid w:val="299150C8"/>
    <w:multiLevelType w:val="hybridMultilevel"/>
    <w:tmpl w:val="8D84A59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0503141"/>
    <w:multiLevelType w:val="multilevel"/>
    <w:tmpl w:val="8D9E7E4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84"/>
        </w:tabs>
        <w:ind w:left="1984" w:hanging="127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3">
    <w:nsid w:val="317A532B"/>
    <w:multiLevelType w:val="hybridMultilevel"/>
    <w:tmpl w:val="EC52AEC4"/>
    <w:lvl w:ilvl="0" w:tplc="2E18A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E700D7"/>
    <w:multiLevelType w:val="multilevel"/>
    <w:tmpl w:val="AF5AC61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5">
    <w:nsid w:val="386C5195"/>
    <w:multiLevelType w:val="hybridMultilevel"/>
    <w:tmpl w:val="25CE9CEA"/>
    <w:lvl w:ilvl="0" w:tplc="A9A216F2">
      <w:start w:val="1"/>
      <w:numFmt w:val="bullet"/>
      <w:lvlText w:val="–"/>
      <w:lvlJc w:val="left"/>
      <w:pPr>
        <w:tabs>
          <w:tab w:val="num" w:pos="1789"/>
        </w:tabs>
        <w:ind w:left="72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E60FFD"/>
    <w:multiLevelType w:val="hybridMultilevel"/>
    <w:tmpl w:val="31B417F2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91B0723"/>
    <w:multiLevelType w:val="multilevel"/>
    <w:tmpl w:val="D2EEAF52"/>
    <w:lvl w:ilvl="0">
      <w:start w:val="13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5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9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9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9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9" w:hanging="145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9" w:hanging="145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18">
    <w:nsid w:val="3EDF25F1"/>
    <w:multiLevelType w:val="hybridMultilevel"/>
    <w:tmpl w:val="8C1C901E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B1071D5"/>
    <w:multiLevelType w:val="hybridMultilevel"/>
    <w:tmpl w:val="8A9CE3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>
    <w:nsid w:val="4E2D5544"/>
    <w:multiLevelType w:val="multilevel"/>
    <w:tmpl w:val="8D9E7E4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84"/>
        </w:tabs>
        <w:ind w:left="1984" w:hanging="127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21">
    <w:nsid w:val="52DB67E3"/>
    <w:multiLevelType w:val="multilevel"/>
    <w:tmpl w:val="AF5AC61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22">
    <w:nsid w:val="541A1E3A"/>
    <w:multiLevelType w:val="hybridMultilevel"/>
    <w:tmpl w:val="1E1203BC"/>
    <w:lvl w:ilvl="0" w:tplc="D444ED2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>
    <w:nsid w:val="55AF5404"/>
    <w:multiLevelType w:val="hybridMultilevel"/>
    <w:tmpl w:val="D864FA7C"/>
    <w:lvl w:ilvl="0" w:tplc="A9A216F2">
      <w:start w:val="1"/>
      <w:numFmt w:val="bullet"/>
      <w:lvlText w:val="–"/>
      <w:lvlJc w:val="left"/>
      <w:pPr>
        <w:tabs>
          <w:tab w:val="num" w:pos="1789"/>
        </w:tabs>
        <w:ind w:left="72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8207CEA"/>
    <w:multiLevelType w:val="hybridMultilevel"/>
    <w:tmpl w:val="F8206B8A"/>
    <w:lvl w:ilvl="0" w:tplc="560450FA">
      <w:start w:val="8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5">
    <w:nsid w:val="5DC7633F"/>
    <w:multiLevelType w:val="multilevel"/>
    <w:tmpl w:val="B478D9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9CC175B"/>
    <w:multiLevelType w:val="hybridMultilevel"/>
    <w:tmpl w:val="3CEA492A"/>
    <w:lvl w:ilvl="0" w:tplc="28245916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8">
    <w:nsid w:val="70AE00CF"/>
    <w:multiLevelType w:val="hybridMultilevel"/>
    <w:tmpl w:val="E9782ACE"/>
    <w:lvl w:ilvl="0" w:tplc="4EE8B374">
      <w:start w:val="8"/>
      <w:numFmt w:val="decimal"/>
      <w:lvlText w:val="%1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9">
    <w:nsid w:val="70E55003"/>
    <w:multiLevelType w:val="hybridMultilevel"/>
    <w:tmpl w:val="19E011F4"/>
    <w:lvl w:ilvl="0" w:tplc="3F66A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A9A216F2">
      <w:start w:val="1"/>
      <w:numFmt w:val="bullet"/>
      <w:lvlText w:val="–"/>
      <w:lvlJc w:val="left"/>
      <w:pPr>
        <w:tabs>
          <w:tab w:val="num" w:pos="1440"/>
        </w:tabs>
        <w:ind w:left="371" w:firstLine="709"/>
      </w:pPr>
      <w:rPr>
        <w:rFonts w:ascii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1B3BEF"/>
    <w:multiLevelType w:val="hybridMultilevel"/>
    <w:tmpl w:val="DA6287F6"/>
    <w:lvl w:ilvl="0" w:tplc="0BCCCF78">
      <w:start w:val="13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31">
    <w:nsid w:val="7283500F"/>
    <w:multiLevelType w:val="hybridMultilevel"/>
    <w:tmpl w:val="123265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2AB5861"/>
    <w:multiLevelType w:val="hybridMultilevel"/>
    <w:tmpl w:val="007CFE42"/>
    <w:lvl w:ilvl="0" w:tplc="5D8C46C2">
      <w:start w:val="7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33">
    <w:nsid w:val="797D04BC"/>
    <w:multiLevelType w:val="multilevel"/>
    <w:tmpl w:val="D1C28C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27"/>
  </w:num>
  <w:num w:numId="3">
    <w:abstractNumId w:val="12"/>
  </w:num>
  <w:num w:numId="4">
    <w:abstractNumId w:val="32"/>
  </w:num>
  <w:num w:numId="5">
    <w:abstractNumId w:val="0"/>
  </w:num>
  <w:num w:numId="6">
    <w:abstractNumId w:val="28"/>
  </w:num>
  <w:num w:numId="7">
    <w:abstractNumId w:val="24"/>
  </w:num>
  <w:num w:numId="8">
    <w:abstractNumId w:val="30"/>
  </w:num>
  <w:num w:numId="9">
    <w:abstractNumId w:val="17"/>
  </w:num>
  <w:num w:numId="10">
    <w:abstractNumId w:val="5"/>
  </w:num>
  <w:num w:numId="11">
    <w:abstractNumId w:val="21"/>
  </w:num>
  <w:num w:numId="12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2"/>
    <w:lvlOverride w:ilvl="0">
      <w:startOverride w:val="1"/>
    </w:lvlOverride>
  </w:num>
  <w:num w:numId="17">
    <w:abstractNumId w:val="9"/>
  </w:num>
  <w:num w:numId="18">
    <w:abstractNumId w:val="16"/>
  </w:num>
  <w:num w:numId="19">
    <w:abstractNumId w:val="10"/>
  </w:num>
  <w:num w:numId="20">
    <w:abstractNumId w:val="31"/>
  </w:num>
  <w:num w:numId="21">
    <w:abstractNumId w:val="18"/>
  </w:num>
  <w:num w:numId="22">
    <w:abstractNumId w:val="8"/>
  </w:num>
  <w:num w:numId="23">
    <w:abstractNumId w:val="7"/>
  </w:num>
  <w:num w:numId="24">
    <w:abstractNumId w:val="4"/>
  </w:num>
  <w:num w:numId="25">
    <w:abstractNumId w:val="19"/>
  </w:num>
  <w:num w:numId="26">
    <w:abstractNumId w:val="22"/>
  </w:num>
  <w:num w:numId="27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1"/>
  </w:num>
  <w:num w:numId="35">
    <w:abstractNumId w:val="14"/>
  </w:num>
  <w:num w:numId="36">
    <w:abstractNumId w:val="20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6A7"/>
    <w:rsid w:val="00015A90"/>
    <w:rsid w:val="00057EFE"/>
    <w:rsid w:val="000A543F"/>
    <w:rsid w:val="000C406E"/>
    <w:rsid w:val="001B4EEE"/>
    <w:rsid w:val="001D1340"/>
    <w:rsid w:val="002A60D5"/>
    <w:rsid w:val="002C7B1C"/>
    <w:rsid w:val="002D4E9B"/>
    <w:rsid w:val="003121CF"/>
    <w:rsid w:val="003150FA"/>
    <w:rsid w:val="00344F37"/>
    <w:rsid w:val="00374C17"/>
    <w:rsid w:val="0042711F"/>
    <w:rsid w:val="00447986"/>
    <w:rsid w:val="005D200D"/>
    <w:rsid w:val="005D3D06"/>
    <w:rsid w:val="006506F3"/>
    <w:rsid w:val="00654EBD"/>
    <w:rsid w:val="00661C32"/>
    <w:rsid w:val="006A1F82"/>
    <w:rsid w:val="006C37AB"/>
    <w:rsid w:val="006D6893"/>
    <w:rsid w:val="007C6F00"/>
    <w:rsid w:val="007F63F3"/>
    <w:rsid w:val="00826CE7"/>
    <w:rsid w:val="00852CA0"/>
    <w:rsid w:val="00855908"/>
    <w:rsid w:val="00882EB7"/>
    <w:rsid w:val="008F7B64"/>
    <w:rsid w:val="00915160"/>
    <w:rsid w:val="00927C83"/>
    <w:rsid w:val="00930B80"/>
    <w:rsid w:val="009748A7"/>
    <w:rsid w:val="009810A2"/>
    <w:rsid w:val="009F4E6B"/>
    <w:rsid w:val="00A374F8"/>
    <w:rsid w:val="00AA4059"/>
    <w:rsid w:val="00AB7E64"/>
    <w:rsid w:val="00B418B0"/>
    <w:rsid w:val="00B83F81"/>
    <w:rsid w:val="00BA434F"/>
    <w:rsid w:val="00C45507"/>
    <w:rsid w:val="00C706A7"/>
    <w:rsid w:val="00CC2809"/>
    <w:rsid w:val="00CF3C4F"/>
    <w:rsid w:val="00D53B3C"/>
    <w:rsid w:val="00D72BF0"/>
    <w:rsid w:val="00D9268D"/>
    <w:rsid w:val="00DE63E0"/>
    <w:rsid w:val="00E04026"/>
    <w:rsid w:val="00ED72B8"/>
    <w:rsid w:val="00F007E7"/>
    <w:rsid w:val="00F22246"/>
    <w:rsid w:val="00F55F83"/>
    <w:rsid w:val="00F651DC"/>
    <w:rsid w:val="00FA0BA9"/>
    <w:rsid w:val="00FA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651D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651D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651D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651D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651D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F651DC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651D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D6893"/>
    <w:pPr>
      <w:ind w:left="720"/>
      <w:contextualSpacing/>
    </w:pPr>
  </w:style>
  <w:style w:type="paragraph" w:styleId="a5">
    <w:name w:val="Balloon Text"/>
    <w:basedOn w:val="a"/>
    <w:link w:val="a6"/>
    <w:unhideWhenUsed/>
    <w:rsid w:val="00FA0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A0BA9"/>
    <w:rPr>
      <w:rFonts w:ascii="Tahoma" w:hAnsi="Tahoma" w:cs="Tahoma"/>
      <w:sz w:val="16"/>
      <w:szCs w:val="16"/>
    </w:rPr>
  </w:style>
  <w:style w:type="paragraph" w:customStyle="1" w:styleId="a7">
    <w:name w:val="[Основной абзац]"/>
    <w:basedOn w:val="a"/>
    <w:uiPriority w:val="99"/>
    <w:rsid w:val="005D3D0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table" w:styleId="a8">
    <w:name w:val="Table Grid"/>
    <w:basedOn w:val="a1"/>
    <w:uiPriority w:val="39"/>
    <w:rsid w:val="002C7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2C7B1C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F651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F651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651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651D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F651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F651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F651DC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651DC"/>
  </w:style>
  <w:style w:type="paragraph" w:styleId="aa">
    <w:name w:val="footer"/>
    <w:basedOn w:val="a"/>
    <w:link w:val="ab"/>
    <w:rsid w:val="00F651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F651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F651DC"/>
  </w:style>
  <w:style w:type="paragraph" w:customStyle="1" w:styleId="ConsNormal">
    <w:name w:val="ConsNormal"/>
    <w:rsid w:val="00F651D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d">
    <w:name w:val="Body Text"/>
    <w:aliases w:val="Основной текст таблиц,в таблице,таблицы,в таблицах,Письмо в Интернет"/>
    <w:basedOn w:val="a"/>
    <w:link w:val="ae"/>
    <w:rsid w:val="00F651DC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d"/>
    <w:rsid w:val="00F651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F651D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651D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ody Text Indent"/>
    <w:basedOn w:val="a"/>
    <w:link w:val="af0"/>
    <w:rsid w:val="00F651D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F651D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8"/>
    <w:uiPriority w:val="59"/>
    <w:rsid w:val="00F65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Знак1"/>
    <w:basedOn w:val="a"/>
    <w:rsid w:val="00F651DC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1">
    <w:name w:val="Ариал"/>
    <w:basedOn w:val="a"/>
    <w:rsid w:val="00F651DC"/>
    <w:pPr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reformat">
    <w:name w:val="Preformat"/>
    <w:rsid w:val="00F651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Normal (Web)"/>
    <w:basedOn w:val="a"/>
    <w:uiPriority w:val="99"/>
    <w:rsid w:val="00F65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rsid w:val="00F651DC"/>
    <w:rPr>
      <w:sz w:val="16"/>
      <w:szCs w:val="16"/>
    </w:rPr>
  </w:style>
  <w:style w:type="paragraph" w:styleId="af4">
    <w:name w:val="annotation text"/>
    <w:basedOn w:val="a"/>
    <w:link w:val="af5"/>
    <w:rsid w:val="00F65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rsid w:val="00F651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F651DC"/>
    <w:rPr>
      <w:b/>
      <w:bCs/>
    </w:rPr>
  </w:style>
  <w:style w:type="character" w:customStyle="1" w:styleId="af7">
    <w:name w:val="Тема примечания Знак"/>
    <w:basedOn w:val="af5"/>
    <w:link w:val="af6"/>
    <w:rsid w:val="00F651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No Spacing"/>
    <w:uiPriority w:val="1"/>
    <w:qFormat/>
    <w:rsid w:val="00F65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"/>
    <w:link w:val="afa"/>
    <w:rsid w:val="00F65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F651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uiPriority w:val="99"/>
    <w:rsid w:val="00F651DC"/>
    <w:rPr>
      <w:vertAlign w:val="superscript"/>
    </w:rPr>
  </w:style>
  <w:style w:type="paragraph" w:customStyle="1" w:styleId="ConsNonformat">
    <w:name w:val="ConsNonformat"/>
    <w:rsid w:val="00F651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c">
    <w:name w:val="header"/>
    <w:basedOn w:val="a"/>
    <w:link w:val="afd"/>
    <w:uiPriority w:val="99"/>
    <w:rsid w:val="00F651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F651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F651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F651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Стиль начало"/>
    <w:basedOn w:val="a"/>
    <w:rsid w:val="00F651DC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">
    <w:name w:val="Абзац"/>
    <w:basedOn w:val="a"/>
    <w:rsid w:val="00F651D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F651DC"/>
  </w:style>
  <w:style w:type="paragraph" w:customStyle="1" w:styleId="14">
    <w:name w:val="Обычный1"/>
    <w:rsid w:val="00F651DC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Таблица текст"/>
    <w:basedOn w:val="a"/>
    <w:rsid w:val="00F651DC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15">
    <w:name w:val="Знак1 Знак Знак Знак Знак"/>
    <w:basedOn w:val="a"/>
    <w:rsid w:val="00F651DC"/>
    <w:pPr>
      <w:tabs>
        <w:tab w:val="num" w:pos="360"/>
      </w:tabs>
      <w:spacing w:before="100" w:beforeAutospacing="1" w:afterAutospacing="1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10">
    <w:name w:val="Сетка таблицы11"/>
    <w:basedOn w:val="a1"/>
    <w:next w:val="a8"/>
    <w:uiPriority w:val="59"/>
    <w:rsid w:val="00F651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8"/>
    <w:uiPriority w:val="59"/>
    <w:rsid w:val="00F651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Абзац списка1"/>
    <w:basedOn w:val="a"/>
    <w:link w:val="ListParagraphChar"/>
    <w:qFormat/>
    <w:rsid w:val="00F651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16"/>
    <w:locked/>
    <w:rsid w:val="00F651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651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651D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651D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651D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651D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651D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F651DC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651D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D6893"/>
    <w:pPr>
      <w:ind w:left="720"/>
      <w:contextualSpacing/>
    </w:pPr>
  </w:style>
  <w:style w:type="paragraph" w:styleId="a5">
    <w:name w:val="Balloon Text"/>
    <w:basedOn w:val="a"/>
    <w:link w:val="a6"/>
    <w:unhideWhenUsed/>
    <w:rsid w:val="00FA0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A0BA9"/>
    <w:rPr>
      <w:rFonts w:ascii="Tahoma" w:hAnsi="Tahoma" w:cs="Tahoma"/>
      <w:sz w:val="16"/>
      <w:szCs w:val="16"/>
    </w:rPr>
  </w:style>
  <w:style w:type="paragraph" w:customStyle="1" w:styleId="a7">
    <w:name w:val="[Основной абзац]"/>
    <w:basedOn w:val="a"/>
    <w:uiPriority w:val="99"/>
    <w:rsid w:val="005D3D0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table" w:styleId="a8">
    <w:name w:val="Table Grid"/>
    <w:basedOn w:val="a1"/>
    <w:uiPriority w:val="39"/>
    <w:rsid w:val="002C7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2C7B1C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F651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F651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651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651D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F651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F651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F651DC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651DC"/>
  </w:style>
  <w:style w:type="paragraph" w:styleId="aa">
    <w:name w:val="footer"/>
    <w:basedOn w:val="a"/>
    <w:link w:val="ab"/>
    <w:rsid w:val="00F651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F651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F651DC"/>
  </w:style>
  <w:style w:type="paragraph" w:customStyle="1" w:styleId="ConsNormal">
    <w:name w:val="ConsNormal"/>
    <w:rsid w:val="00F651D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d">
    <w:name w:val="Body Text"/>
    <w:aliases w:val="Основной текст таблиц,в таблице,таблицы,в таблицах,Письмо в Интернет"/>
    <w:basedOn w:val="a"/>
    <w:link w:val="ae"/>
    <w:rsid w:val="00F651DC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d"/>
    <w:rsid w:val="00F651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F651D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651D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ody Text Indent"/>
    <w:basedOn w:val="a"/>
    <w:link w:val="af0"/>
    <w:rsid w:val="00F651D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F651D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8"/>
    <w:uiPriority w:val="59"/>
    <w:rsid w:val="00F65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Знак1"/>
    <w:basedOn w:val="a"/>
    <w:rsid w:val="00F651DC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1">
    <w:name w:val="Ариал"/>
    <w:basedOn w:val="a"/>
    <w:rsid w:val="00F651DC"/>
    <w:pPr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reformat">
    <w:name w:val="Preformat"/>
    <w:rsid w:val="00F651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Normal (Web)"/>
    <w:basedOn w:val="a"/>
    <w:uiPriority w:val="99"/>
    <w:rsid w:val="00F65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rsid w:val="00F651DC"/>
    <w:rPr>
      <w:sz w:val="16"/>
      <w:szCs w:val="16"/>
    </w:rPr>
  </w:style>
  <w:style w:type="paragraph" w:styleId="af4">
    <w:name w:val="annotation text"/>
    <w:basedOn w:val="a"/>
    <w:link w:val="af5"/>
    <w:rsid w:val="00F65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rsid w:val="00F651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F651DC"/>
    <w:rPr>
      <w:b/>
      <w:bCs/>
    </w:rPr>
  </w:style>
  <w:style w:type="character" w:customStyle="1" w:styleId="af7">
    <w:name w:val="Тема примечания Знак"/>
    <w:basedOn w:val="af5"/>
    <w:link w:val="af6"/>
    <w:rsid w:val="00F651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No Spacing"/>
    <w:uiPriority w:val="1"/>
    <w:qFormat/>
    <w:rsid w:val="00F65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"/>
    <w:link w:val="afa"/>
    <w:rsid w:val="00F65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F651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uiPriority w:val="99"/>
    <w:rsid w:val="00F651DC"/>
    <w:rPr>
      <w:vertAlign w:val="superscript"/>
    </w:rPr>
  </w:style>
  <w:style w:type="paragraph" w:customStyle="1" w:styleId="ConsNonformat">
    <w:name w:val="ConsNonformat"/>
    <w:rsid w:val="00F651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c">
    <w:name w:val="header"/>
    <w:basedOn w:val="a"/>
    <w:link w:val="afd"/>
    <w:uiPriority w:val="99"/>
    <w:rsid w:val="00F651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F651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F651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F651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Стиль начало"/>
    <w:basedOn w:val="a"/>
    <w:rsid w:val="00F651DC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">
    <w:name w:val="Абзац"/>
    <w:basedOn w:val="a"/>
    <w:rsid w:val="00F651D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F651DC"/>
  </w:style>
  <w:style w:type="paragraph" w:customStyle="1" w:styleId="14">
    <w:name w:val="Обычный1"/>
    <w:rsid w:val="00F651DC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Таблица текст"/>
    <w:basedOn w:val="a"/>
    <w:rsid w:val="00F651DC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15">
    <w:name w:val="Знак1 Знак Знак Знак Знак"/>
    <w:basedOn w:val="a"/>
    <w:rsid w:val="00F651DC"/>
    <w:pPr>
      <w:tabs>
        <w:tab w:val="num" w:pos="360"/>
      </w:tabs>
      <w:spacing w:before="100" w:beforeAutospacing="1" w:afterAutospacing="1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10">
    <w:name w:val="Сетка таблицы11"/>
    <w:basedOn w:val="a1"/>
    <w:next w:val="a8"/>
    <w:uiPriority w:val="59"/>
    <w:rsid w:val="00F651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8"/>
    <w:uiPriority w:val="59"/>
    <w:rsid w:val="00F651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Абзац списка1"/>
    <w:basedOn w:val="a"/>
    <w:link w:val="ListParagraphChar"/>
    <w:qFormat/>
    <w:rsid w:val="00F651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16"/>
    <w:locked/>
    <w:rsid w:val="00F651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651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mrsk-1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osseti.ru/about/anticorruptionpolicy/policy/index.ph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9A8DD-1749-44D8-9B9B-1688831C1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9779</Words>
  <Characters>55741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Ostonen.IA</cp:lastModifiedBy>
  <cp:revision>3</cp:revision>
  <cp:lastPrinted>2019-09-13T06:08:00Z</cp:lastPrinted>
  <dcterms:created xsi:type="dcterms:W3CDTF">2019-09-13T11:20:00Z</dcterms:created>
  <dcterms:modified xsi:type="dcterms:W3CDTF">2019-09-13T11:20:00Z</dcterms:modified>
</cp:coreProperties>
</file>